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8B4" w:rsidRPr="008768B4" w:rsidRDefault="008768B4" w:rsidP="001A0C94">
      <w:pPr>
        <w:spacing w:after="0"/>
        <w:jc w:val="center"/>
        <w:rPr>
          <w:rFonts w:ascii="Times New Roman" w:hAnsi="Times New Roman" w:cs="Times New Roman"/>
          <w:b/>
          <w:sz w:val="28"/>
          <w:szCs w:val="28"/>
        </w:rPr>
      </w:pPr>
      <w:r w:rsidRPr="008768B4">
        <w:rPr>
          <w:rFonts w:ascii="Times New Roman" w:hAnsi="Times New Roman" w:cs="Times New Roman"/>
          <w:b/>
          <w:sz w:val="28"/>
          <w:szCs w:val="28"/>
        </w:rPr>
        <w:t xml:space="preserve">Satzung </w:t>
      </w:r>
      <w:r w:rsidR="002B05C4">
        <w:rPr>
          <w:rFonts w:ascii="Times New Roman" w:hAnsi="Times New Roman" w:cs="Times New Roman"/>
          <w:b/>
          <w:sz w:val="28"/>
          <w:szCs w:val="28"/>
        </w:rPr>
        <w:t xml:space="preserve">der Freunde des Tierparks </w:t>
      </w:r>
      <w:proofErr w:type="spellStart"/>
      <w:r w:rsidR="002B05C4">
        <w:rPr>
          <w:rFonts w:ascii="Times New Roman" w:hAnsi="Times New Roman" w:cs="Times New Roman"/>
          <w:b/>
          <w:sz w:val="28"/>
          <w:szCs w:val="28"/>
        </w:rPr>
        <w:t>Zabakuck</w:t>
      </w:r>
      <w:proofErr w:type="spellEnd"/>
      <w:r w:rsidR="002B05C4">
        <w:rPr>
          <w:rFonts w:ascii="Times New Roman" w:hAnsi="Times New Roman" w:cs="Times New Roman"/>
          <w:b/>
          <w:sz w:val="28"/>
          <w:szCs w:val="28"/>
        </w:rPr>
        <w:t xml:space="preserve"> e.V.</w:t>
      </w:r>
      <w:r w:rsidR="00A2628E">
        <w:rPr>
          <w:rFonts w:ascii="Times New Roman" w:hAnsi="Times New Roman" w:cs="Times New Roman"/>
          <w:b/>
          <w:sz w:val="28"/>
          <w:szCs w:val="28"/>
        </w:rPr>
        <w:t xml:space="preserve"> Sitz</w:t>
      </w:r>
      <w:r w:rsidR="00B567DE">
        <w:rPr>
          <w:rFonts w:ascii="Times New Roman" w:hAnsi="Times New Roman" w:cs="Times New Roman"/>
          <w:b/>
          <w:sz w:val="28"/>
          <w:szCs w:val="28"/>
        </w:rPr>
        <w:t>:</w:t>
      </w:r>
      <w:r w:rsidR="00A2628E">
        <w:rPr>
          <w:rFonts w:ascii="Times New Roman" w:hAnsi="Times New Roman" w:cs="Times New Roman"/>
          <w:b/>
          <w:sz w:val="28"/>
          <w:szCs w:val="28"/>
        </w:rPr>
        <w:t xml:space="preserve"> Jerichow</w:t>
      </w:r>
    </w:p>
    <w:p w:rsidR="008768B4" w:rsidRDefault="008768B4" w:rsidP="001A0C94">
      <w:pPr>
        <w:spacing w:after="0"/>
        <w:jc w:val="both"/>
        <w:rPr>
          <w:rFonts w:ascii="Arial" w:hAnsi="Arial" w:cs="Arial"/>
          <w:sz w:val="24"/>
          <w:szCs w:val="24"/>
        </w:rPr>
      </w:pPr>
    </w:p>
    <w:p w:rsidR="007866B4" w:rsidRDefault="007866B4" w:rsidP="001A0C94">
      <w:pPr>
        <w:spacing w:after="0"/>
        <w:jc w:val="both"/>
        <w:rPr>
          <w:rFonts w:ascii="Arial" w:hAnsi="Arial" w:cs="Arial"/>
          <w:sz w:val="24"/>
          <w:szCs w:val="24"/>
        </w:rPr>
      </w:pPr>
    </w:p>
    <w:p w:rsidR="007866B4" w:rsidRPr="007866B4" w:rsidRDefault="007866B4" w:rsidP="001A0C94">
      <w:pPr>
        <w:spacing w:after="0"/>
        <w:jc w:val="both"/>
        <w:rPr>
          <w:rFonts w:ascii="Arial" w:hAnsi="Arial" w:cs="Arial"/>
          <w:sz w:val="24"/>
          <w:szCs w:val="24"/>
        </w:rPr>
      </w:pPr>
    </w:p>
    <w:p w:rsidR="008768B4" w:rsidRPr="006D28F8" w:rsidRDefault="007866B4" w:rsidP="007866B4">
      <w:pPr>
        <w:spacing w:after="0"/>
        <w:jc w:val="center"/>
        <w:rPr>
          <w:rFonts w:ascii="Arial" w:hAnsi="Arial" w:cs="Arial"/>
          <w:sz w:val="28"/>
          <w:szCs w:val="28"/>
        </w:rPr>
      </w:pPr>
      <w:r w:rsidRPr="006D28F8">
        <w:rPr>
          <w:rFonts w:ascii="Arial" w:hAnsi="Arial" w:cs="Arial"/>
          <w:sz w:val="28"/>
          <w:szCs w:val="28"/>
        </w:rPr>
        <w:t>Präambel</w:t>
      </w:r>
    </w:p>
    <w:p w:rsidR="007866B4" w:rsidRPr="006D28F8" w:rsidRDefault="007866B4" w:rsidP="001A0C94">
      <w:pPr>
        <w:spacing w:after="0"/>
        <w:jc w:val="both"/>
        <w:rPr>
          <w:rFonts w:ascii="Arial" w:hAnsi="Arial" w:cs="Arial"/>
          <w:sz w:val="24"/>
          <w:szCs w:val="24"/>
        </w:rPr>
      </w:pPr>
    </w:p>
    <w:p w:rsidR="007866B4" w:rsidRPr="006D28F8" w:rsidRDefault="007866B4" w:rsidP="001A0C94">
      <w:pPr>
        <w:spacing w:after="0"/>
        <w:jc w:val="both"/>
        <w:rPr>
          <w:rFonts w:ascii="Arial" w:hAnsi="Arial" w:cs="Arial"/>
          <w:sz w:val="24"/>
          <w:szCs w:val="24"/>
        </w:rPr>
      </w:pPr>
      <w:r w:rsidRPr="006D28F8">
        <w:rPr>
          <w:rFonts w:ascii="Arial" w:hAnsi="Arial" w:cs="Arial"/>
          <w:sz w:val="24"/>
          <w:szCs w:val="24"/>
        </w:rPr>
        <w:t xml:space="preserve">Die in der Satzung enthaltenen Angaben beziehen sich grundsätzlich sowohl auf die männliche als auch auf die weibliche Form. Zur besseren Lesbarkeit wurde auf die zusätzliche Bezeichnung in weiblicher Form verzichtet. </w:t>
      </w:r>
    </w:p>
    <w:p w:rsidR="007866B4" w:rsidRPr="006D28F8" w:rsidRDefault="007866B4" w:rsidP="001A0C94">
      <w:pPr>
        <w:spacing w:after="0"/>
        <w:jc w:val="both"/>
        <w:rPr>
          <w:rFonts w:ascii="Arial" w:hAnsi="Arial" w:cs="Arial"/>
          <w:sz w:val="24"/>
          <w:szCs w:val="24"/>
        </w:rPr>
      </w:pPr>
    </w:p>
    <w:p w:rsidR="007866B4" w:rsidRPr="007866B4" w:rsidRDefault="007866B4" w:rsidP="001A0C94">
      <w:pPr>
        <w:spacing w:after="0"/>
        <w:jc w:val="both"/>
        <w:rPr>
          <w:rFonts w:ascii="Arial" w:hAnsi="Arial" w:cs="Arial"/>
          <w:sz w:val="24"/>
          <w:szCs w:val="24"/>
        </w:rPr>
      </w:pPr>
    </w:p>
    <w:p w:rsidR="008768B4" w:rsidRPr="007866B4" w:rsidRDefault="008768B4" w:rsidP="001A0C94">
      <w:pPr>
        <w:spacing w:after="0"/>
        <w:jc w:val="center"/>
        <w:rPr>
          <w:rFonts w:ascii="Arial" w:hAnsi="Arial" w:cs="Arial"/>
          <w:b/>
          <w:sz w:val="24"/>
          <w:szCs w:val="24"/>
        </w:rPr>
      </w:pPr>
      <w:r w:rsidRPr="007866B4">
        <w:rPr>
          <w:rFonts w:ascii="Arial" w:hAnsi="Arial" w:cs="Arial"/>
          <w:b/>
          <w:sz w:val="24"/>
          <w:szCs w:val="24"/>
        </w:rPr>
        <w:t>§ 1</w:t>
      </w:r>
    </w:p>
    <w:p w:rsidR="008768B4" w:rsidRPr="001A0C94" w:rsidRDefault="008768B4" w:rsidP="001A0C94">
      <w:pPr>
        <w:spacing w:after="0"/>
        <w:jc w:val="center"/>
        <w:rPr>
          <w:rFonts w:ascii="Arial" w:hAnsi="Arial" w:cs="Arial"/>
          <w:b/>
          <w:sz w:val="28"/>
          <w:szCs w:val="28"/>
        </w:rPr>
      </w:pPr>
      <w:r w:rsidRPr="001A0C94">
        <w:rPr>
          <w:rFonts w:ascii="Arial" w:hAnsi="Arial" w:cs="Arial"/>
          <w:b/>
          <w:sz w:val="28"/>
          <w:szCs w:val="28"/>
        </w:rPr>
        <w:t>Name, Sitz und Geschäftsjahr</w:t>
      </w:r>
      <w:r w:rsidR="00C0519E" w:rsidRPr="001A0C94">
        <w:rPr>
          <w:rFonts w:ascii="Arial" w:hAnsi="Arial" w:cs="Arial"/>
          <w:b/>
          <w:sz w:val="28"/>
          <w:szCs w:val="28"/>
        </w:rPr>
        <w:t>, Verbandszugehörigkeit</w:t>
      </w:r>
    </w:p>
    <w:p w:rsidR="008768B4" w:rsidRPr="001A0C94" w:rsidRDefault="008768B4" w:rsidP="001A0C94">
      <w:pPr>
        <w:spacing w:after="0"/>
        <w:jc w:val="both"/>
        <w:rPr>
          <w:rFonts w:ascii="Arial" w:hAnsi="Arial" w:cs="Arial"/>
          <w:sz w:val="24"/>
          <w:szCs w:val="24"/>
        </w:rPr>
      </w:pPr>
    </w:p>
    <w:p w:rsidR="00C0519E" w:rsidRPr="006D28F8" w:rsidRDefault="005F1EC0" w:rsidP="001A0C94">
      <w:pPr>
        <w:pStyle w:val="Listenabsatz"/>
        <w:numPr>
          <w:ilvl w:val="0"/>
          <w:numId w:val="1"/>
        </w:numPr>
        <w:spacing w:after="0"/>
        <w:jc w:val="both"/>
        <w:rPr>
          <w:rFonts w:ascii="Arial" w:hAnsi="Arial" w:cs="Arial"/>
          <w:sz w:val="24"/>
          <w:szCs w:val="24"/>
        </w:rPr>
      </w:pPr>
      <w:r w:rsidRPr="001A0C94">
        <w:rPr>
          <w:rFonts w:ascii="Arial" w:hAnsi="Arial" w:cs="Arial"/>
          <w:sz w:val="24"/>
          <w:szCs w:val="24"/>
        </w:rPr>
        <w:t xml:space="preserve">Der Verein führt den Namen </w:t>
      </w:r>
      <w:r w:rsidR="002B05C4" w:rsidRPr="006D28F8">
        <w:rPr>
          <w:rFonts w:ascii="Arial" w:hAnsi="Arial" w:cs="Arial"/>
          <w:sz w:val="24"/>
          <w:szCs w:val="24"/>
        </w:rPr>
        <w:t xml:space="preserve">Freunde des Tierparks </w:t>
      </w:r>
      <w:proofErr w:type="spellStart"/>
      <w:r w:rsidR="002B05C4" w:rsidRPr="006D28F8">
        <w:rPr>
          <w:rFonts w:ascii="Arial" w:hAnsi="Arial" w:cs="Arial"/>
          <w:sz w:val="24"/>
          <w:szCs w:val="24"/>
        </w:rPr>
        <w:t>Zabakuck</w:t>
      </w:r>
      <w:proofErr w:type="spellEnd"/>
      <w:r w:rsidR="002B05C4" w:rsidRPr="006D28F8">
        <w:rPr>
          <w:rFonts w:ascii="Arial" w:hAnsi="Arial" w:cs="Arial"/>
          <w:sz w:val="24"/>
          <w:szCs w:val="24"/>
        </w:rPr>
        <w:t xml:space="preserve"> e.V.</w:t>
      </w:r>
      <w:r w:rsidR="00B567DE">
        <w:rPr>
          <w:rFonts w:ascii="Arial" w:hAnsi="Arial" w:cs="Arial"/>
          <w:sz w:val="24"/>
          <w:szCs w:val="24"/>
        </w:rPr>
        <w:t xml:space="preserve"> Sitz: </w:t>
      </w:r>
      <w:bookmarkStart w:id="0" w:name="_GoBack"/>
      <w:bookmarkEnd w:id="0"/>
      <w:r w:rsidR="00A2628E">
        <w:rPr>
          <w:rFonts w:ascii="Arial" w:hAnsi="Arial" w:cs="Arial"/>
          <w:sz w:val="24"/>
          <w:szCs w:val="24"/>
        </w:rPr>
        <w:t>Jerichow</w:t>
      </w:r>
    </w:p>
    <w:p w:rsidR="00C0519E" w:rsidRPr="001A0C94" w:rsidRDefault="00C0519E" w:rsidP="001A0C94">
      <w:pPr>
        <w:pStyle w:val="Listenabsatz"/>
        <w:spacing w:after="0"/>
        <w:ind w:left="360"/>
        <w:jc w:val="both"/>
        <w:rPr>
          <w:rFonts w:ascii="Arial" w:hAnsi="Arial" w:cs="Arial"/>
          <w:sz w:val="24"/>
          <w:szCs w:val="24"/>
        </w:rPr>
      </w:pPr>
      <w:r w:rsidRPr="001A0C94">
        <w:rPr>
          <w:rFonts w:ascii="Arial" w:hAnsi="Arial" w:cs="Arial"/>
          <w:sz w:val="24"/>
          <w:szCs w:val="24"/>
        </w:rPr>
        <w:t xml:space="preserve">Er wird nach der Gründungsversammlung in das Vereinsregister beim </w:t>
      </w:r>
      <w:r w:rsidRPr="006D28F8">
        <w:rPr>
          <w:rFonts w:ascii="Arial" w:hAnsi="Arial" w:cs="Arial"/>
          <w:sz w:val="24"/>
          <w:szCs w:val="24"/>
        </w:rPr>
        <w:t xml:space="preserve">Amtsgericht </w:t>
      </w:r>
      <w:r w:rsidR="002936B9" w:rsidRPr="006D28F8">
        <w:rPr>
          <w:rFonts w:ascii="Arial" w:hAnsi="Arial" w:cs="Arial"/>
          <w:sz w:val="24"/>
          <w:szCs w:val="24"/>
        </w:rPr>
        <w:t>Stendal</w:t>
      </w:r>
      <w:r w:rsidRPr="006D28F8">
        <w:rPr>
          <w:rFonts w:ascii="Arial" w:hAnsi="Arial" w:cs="Arial"/>
          <w:sz w:val="24"/>
          <w:szCs w:val="24"/>
        </w:rPr>
        <w:t xml:space="preserve"> eingetragen</w:t>
      </w:r>
      <w:r w:rsidRPr="001A0C94">
        <w:rPr>
          <w:rFonts w:ascii="Arial" w:hAnsi="Arial" w:cs="Arial"/>
          <w:sz w:val="24"/>
          <w:szCs w:val="24"/>
        </w:rPr>
        <w:t xml:space="preserve"> und führt ab diesem Zeitpunkt seinen Namen, mit dem Zusatz "e.V." </w:t>
      </w:r>
    </w:p>
    <w:p w:rsidR="000F1C65" w:rsidRPr="006D28F8" w:rsidRDefault="000F1C65" w:rsidP="001A0C94">
      <w:pPr>
        <w:pStyle w:val="Listenabsatz"/>
        <w:numPr>
          <w:ilvl w:val="0"/>
          <w:numId w:val="1"/>
        </w:numPr>
        <w:spacing w:after="0"/>
        <w:jc w:val="both"/>
        <w:rPr>
          <w:rFonts w:ascii="Arial" w:hAnsi="Arial" w:cs="Arial"/>
          <w:sz w:val="24"/>
          <w:szCs w:val="24"/>
        </w:rPr>
      </w:pPr>
      <w:r w:rsidRPr="001A0C94">
        <w:rPr>
          <w:rFonts w:ascii="Arial" w:hAnsi="Arial" w:cs="Arial"/>
          <w:sz w:val="24"/>
          <w:szCs w:val="24"/>
        </w:rPr>
        <w:t>Der Verein</w:t>
      </w:r>
      <w:r w:rsidR="006D28F8">
        <w:rPr>
          <w:rFonts w:ascii="Arial" w:hAnsi="Arial" w:cs="Arial"/>
          <w:sz w:val="24"/>
          <w:szCs w:val="24"/>
        </w:rPr>
        <w:t xml:space="preserve"> </w:t>
      </w:r>
      <w:r w:rsidR="002936B9" w:rsidRPr="006D28F8">
        <w:rPr>
          <w:rFonts w:ascii="Arial" w:hAnsi="Arial" w:cs="Arial"/>
          <w:sz w:val="24"/>
          <w:szCs w:val="24"/>
        </w:rPr>
        <w:t>hat seine</w:t>
      </w:r>
      <w:r w:rsidR="002936B9" w:rsidRPr="002936B9">
        <w:rPr>
          <w:rFonts w:ascii="Arial" w:hAnsi="Arial" w:cs="Arial"/>
          <w:b/>
          <w:color w:val="00B050"/>
          <w:sz w:val="24"/>
          <w:szCs w:val="24"/>
        </w:rPr>
        <w:t xml:space="preserve"> </w:t>
      </w:r>
      <w:r w:rsidR="005F1EC0" w:rsidRPr="001A0C94">
        <w:rPr>
          <w:rFonts w:ascii="Arial" w:hAnsi="Arial" w:cs="Arial"/>
          <w:sz w:val="24"/>
          <w:szCs w:val="24"/>
        </w:rPr>
        <w:t xml:space="preserve">Geschäftsstelle in </w:t>
      </w:r>
      <w:r w:rsidR="002936B9" w:rsidRPr="006D28F8">
        <w:rPr>
          <w:rFonts w:ascii="Arial" w:hAnsi="Arial" w:cs="Arial"/>
          <w:sz w:val="24"/>
          <w:szCs w:val="24"/>
        </w:rPr>
        <w:t xml:space="preserve">39307 </w:t>
      </w:r>
      <w:r w:rsidR="00A51EFB">
        <w:rPr>
          <w:rFonts w:ascii="Arial" w:hAnsi="Arial" w:cs="Arial"/>
          <w:sz w:val="24"/>
          <w:szCs w:val="24"/>
        </w:rPr>
        <w:t xml:space="preserve"> Jerichow OT </w:t>
      </w:r>
      <w:proofErr w:type="spellStart"/>
      <w:r w:rsidR="002936B9" w:rsidRPr="006D28F8">
        <w:rPr>
          <w:rFonts w:ascii="Arial" w:hAnsi="Arial" w:cs="Arial"/>
          <w:sz w:val="24"/>
          <w:szCs w:val="24"/>
        </w:rPr>
        <w:t>Zabakuck</w:t>
      </w:r>
      <w:proofErr w:type="spellEnd"/>
      <w:r w:rsidR="002936B9" w:rsidRPr="006D28F8">
        <w:rPr>
          <w:rFonts w:ascii="Arial" w:hAnsi="Arial" w:cs="Arial"/>
          <w:sz w:val="24"/>
          <w:szCs w:val="24"/>
        </w:rPr>
        <w:t>, Am Park 11</w:t>
      </w:r>
    </w:p>
    <w:p w:rsidR="000F1C65" w:rsidRPr="001A0C94" w:rsidRDefault="005F1EC0" w:rsidP="001A0C94">
      <w:pPr>
        <w:pStyle w:val="Listenabsatz"/>
        <w:numPr>
          <w:ilvl w:val="0"/>
          <w:numId w:val="1"/>
        </w:numPr>
        <w:spacing w:after="0"/>
        <w:jc w:val="both"/>
        <w:rPr>
          <w:rFonts w:ascii="Arial" w:hAnsi="Arial" w:cs="Arial"/>
          <w:sz w:val="24"/>
          <w:szCs w:val="24"/>
        </w:rPr>
      </w:pPr>
      <w:r w:rsidRPr="001A0C94">
        <w:rPr>
          <w:rFonts w:ascii="Arial" w:hAnsi="Arial" w:cs="Arial"/>
          <w:sz w:val="24"/>
          <w:szCs w:val="24"/>
        </w:rPr>
        <w:t>Das Geschäftsjahr ist das Kalenderjahr</w:t>
      </w:r>
      <w:r w:rsidR="000F1C65" w:rsidRPr="001A0C94">
        <w:rPr>
          <w:rFonts w:ascii="Arial" w:hAnsi="Arial" w:cs="Arial"/>
          <w:sz w:val="24"/>
          <w:szCs w:val="24"/>
        </w:rPr>
        <w:t>.</w:t>
      </w:r>
    </w:p>
    <w:p w:rsidR="005F1EC0" w:rsidRPr="001A0C94" w:rsidRDefault="005F1EC0" w:rsidP="001A0C94">
      <w:pPr>
        <w:pStyle w:val="Listenabsatz"/>
        <w:numPr>
          <w:ilvl w:val="0"/>
          <w:numId w:val="1"/>
        </w:numPr>
        <w:spacing w:after="0"/>
        <w:jc w:val="both"/>
        <w:rPr>
          <w:rFonts w:ascii="Arial" w:hAnsi="Arial" w:cs="Arial"/>
          <w:sz w:val="24"/>
          <w:szCs w:val="24"/>
        </w:rPr>
      </w:pPr>
      <w:r w:rsidRPr="001A0C94">
        <w:rPr>
          <w:rFonts w:ascii="Arial" w:hAnsi="Arial" w:cs="Arial"/>
          <w:sz w:val="24"/>
          <w:szCs w:val="24"/>
        </w:rPr>
        <w:t xml:space="preserve">Der Verein soll der Gemeinschaft Deutscher Zooförderer e.V. (GDZ) angehören. </w:t>
      </w:r>
    </w:p>
    <w:p w:rsidR="005F1EC0" w:rsidRPr="001A0C94" w:rsidRDefault="005F1EC0" w:rsidP="001A0C94">
      <w:pPr>
        <w:spacing w:after="0"/>
        <w:jc w:val="both"/>
        <w:rPr>
          <w:rFonts w:ascii="Arial" w:hAnsi="Arial" w:cs="Arial"/>
          <w:sz w:val="24"/>
          <w:szCs w:val="24"/>
        </w:rPr>
      </w:pPr>
    </w:p>
    <w:p w:rsidR="005F1EC0" w:rsidRPr="001A0C94" w:rsidRDefault="005F1EC0" w:rsidP="001A0C94">
      <w:pPr>
        <w:spacing w:after="0"/>
        <w:jc w:val="both"/>
        <w:rPr>
          <w:rFonts w:ascii="Arial" w:hAnsi="Arial" w:cs="Arial"/>
          <w:sz w:val="24"/>
          <w:szCs w:val="24"/>
        </w:rPr>
      </w:pPr>
    </w:p>
    <w:p w:rsidR="005F1EC0" w:rsidRPr="001A0C94" w:rsidRDefault="005F1EC0" w:rsidP="001A0C94">
      <w:pPr>
        <w:spacing w:after="0"/>
        <w:jc w:val="center"/>
        <w:rPr>
          <w:rFonts w:ascii="Arial" w:hAnsi="Arial" w:cs="Arial"/>
          <w:b/>
          <w:sz w:val="28"/>
          <w:szCs w:val="28"/>
        </w:rPr>
      </w:pPr>
      <w:r w:rsidRPr="001A0C94">
        <w:rPr>
          <w:rFonts w:ascii="Arial" w:hAnsi="Arial" w:cs="Arial"/>
          <w:b/>
          <w:sz w:val="28"/>
          <w:szCs w:val="28"/>
        </w:rPr>
        <w:t>§ 2</w:t>
      </w:r>
    </w:p>
    <w:p w:rsidR="005F1EC0" w:rsidRPr="001A0C94" w:rsidRDefault="005F1EC0" w:rsidP="001A0C94">
      <w:pPr>
        <w:spacing w:after="0"/>
        <w:jc w:val="center"/>
        <w:rPr>
          <w:rFonts w:ascii="Arial" w:hAnsi="Arial" w:cs="Arial"/>
          <w:b/>
          <w:sz w:val="28"/>
          <w:szCs w:val="28"/>
        </w:rPr>
      </w:pPr>
      <w:r w:rsidRPr="001A0C94">
        <w:rPr>
          <w:rFonts w:ascii="Arial" w:hAnsi="Arial" w:cs="Arial"/>
          <w:b/>
          <w:sz w:val="28"/>
          <w:szCs w:val="28"/>
        </w:rPr>
        <w:t>Aufgaben und Ziele des Vereins, Gemeinnützigkeit</w:t>
      </w:r>
    </w:p>
    <w:p w:rsidR="005F1EC0" w:rsidRPr="006D28F8" w:rsidRDefault="005F1EC0" w:rsidP="001A0C94">
      <w:pPr>
        <w:spacing w:after="0"/>
        <w:jc w:val="both"/>
        <w:rPr>
          <w:rFonts w:ascii="Arial" w:hAnsi="Arial" w:cs="Arial"/>
          <w:sz w:val="24"/>
          <w:szCs w:val="24"/>
        </w:rPr>
      </w:pPr>
    </w:p>
    <w:p w:rsidR="005F1EC0" w:rsidRPr="001A0C94" w:rsidRDefault="005F1EC0" w:rsidP="001A0C94">
      <w:pPr>
        <w:pStyle w:val="Listenabsatz"/>
        <w:numPr>
          <w:ilvl w:val="0"/>
          <w:numId w:val="2"/>
        </w:numPr>
        <w:spacing w:after="0"/>
        <w:jc w:val="both"/>
        <w:rPr>
          <w:rFonts w:ascii="Arial" w:hAnsi="Arial" w:cs="Arial"/>
          <w:sz w:val="24"/>
          <w:szCs w:val="24"/>
        </w:rPr>
      </w:pPr>
      <w:r w:rsidRPr="006D28F8">
        <w:rPr>
          <w:rFonts w:ascii="Arial" w:hAnsi="Arial" w:cs="Arial"/>
          <w:sz w:val="24"/>
          <w:szCs w:val="24"/>
        </w:rPr>
        <w:t xml:space="preserve">Der Förderverein </w:t>
      </w:r>
      <w:r w:rsidR="002936B9" w:rsidRPr="006D28F8">
        <w:rPr>
          <w:rFonts w:ascii="Arial" w:hAnsi="Arial" w:cs="Arial"/>
          <w:sz w:val="24"/>
          <w:szCs w:val="24"/>
        </w:rPr>
        <w:t xml:space="preserve">"Freunde des Tierparks </w:t>
      </w:r>
      <w:proofErr w:type="spellStart"/>
      <w:r w:rsidR="002936B9" w:rsidRPr="006D28F8">
        <w:rPr>
          <w:rFonts w:ascii="Arial" w:hAnsi="Arial" w:cs="Arial"/>
          <w:sz w:val="24"/>
          <w:szCs w:val="24"/>
        </w:rPr>
        <w:t>Zabakuck</w:t>
      </w:r>
      <w:proofErr w:type="spellEnd"/>
      <w:r w:rsidR="002936B9" w:rsidRPr="006D28F8">
        <w:rPr>
          <w:rFonts w:ascii="Arial" w:hAnsi="Arial" w:cs="Arial"/>
          <w:sz w:val="24"/>
          <w:szCs w:val="24"/>
        </w:rPr>
        <w:t>"</w:t>
      </w:r>
      <w:r w:rsidRPr="001A0C94">
        <w:rPr>
          <w:rFonts w:ascii="Arial" w:hAnsi="Arial" w:cs="Arial"/>
          <w:sz w:val="24"/>
          <w:szCs w:val="24"/>
        </w:rPr>
        <w:t xml:space="preserve"> verfolgt ausschließlich und unmittelbar gemeinnützige Zwecke im Sinne des Abschnitts „Steuerbegünstigte Zwecke der Abgabeordnung. </w:t>
      </w:r>
    </w:p>
    <w:p w:rsidR="005F1EC0" w:rsidRPr="001A0C94" w:rsidRDefault="00821163" w:rsidP="001A0C94">
      <w:pPr>
        <w:pStyle w:val="Listenabsatz"/>
        <w:numPr>
          <w:ilvl w:val="0"/>
          <w:numId w:val="2"/>
        </w:numPr>
        <w:spacing w:after="0"/>
        <w:jc w:val="both"/>
        <w:rPr>
          <w:rFonts w:ascii="Arial" w:hAnsi="Arial" w:cs="Arial"/>
          <w:sz w:val="24"/>
          <w:szCs w:val="24"/>
        </w:rPr>
      </w:pPr>
      <w:r w:rsidRPr="001A0C94">
        <w:rPr>
          <w:rFonts w:ascii="Arial" w:hAnsi="Arial" w:cs="Arial"/>
          <w:sz w:val="24"/>
          <w:szCs w:val="24"/>
        </w:rPr>
        <w:t>Zweck des Vereins ist die Förderung des Tierschutzes, Natur- und Umweltschutzes und die Förderung der Volksbildung.</w:t>
      </w:r>
    </w:p>
    <w:p w:rsidR="00821163" w:rsidRPr="001A0C94" w:rsidRDefault="00821163" w:rsidP="001A0C94">
      <w:pPr>
        <w:pStyle w:val="Listenabsatz"/>
        <w:spacing w:after="0"/>
        <w:jc w:val="both"/>
        <w:rPr>
          <w:rFonts w:ascii="Arial" w:hAnsi="Arial" w:cs="Arial"/>
          <w:sz w:val="24"/>
          <w:szCs w:val="24"/>
        </w:rPr>
      </w:pPr>
      <w:r w:rsidRPr="001A0C94">
        <w:rPr>
          <w:rFonts w:ascii="Arial" w:hAnsi="Arial" w:cs="Arial"/>
          <w:sz w:val="24"/>
          <w:szCs w:val="24"/>
        </w:rPr>
        <w:t xml:space="preserve">Zweck der Körperschaft ist insbesondere auch die Beschaffung von Mitteln zur Verwendung für die steuerbegünstigten Zwecke der Elbe-Havel-Werkstätten gGmbH, insbesondere den und in dem von der Gesellschaft unterhaltenen Tierpark </w:t>
      </w:r>
      <w:proofErr w:type="spellStart"/>
      <w:r w:rsidRPr="001A0C94">
        <w:rPr>
          <w:rFonts w:ascii="Arial" w:hAnsi="Arial" w:cs="Arial"/>
          <w:sz w:val="24"/>
          <w:szCs w:val="24"/>
        </w:rPr>
        <w:t>Zabakuck</w:t>
      </w:r>
      <w:proofErr w:type="spellEnd"/>
      <w:r w:rsidRPr="001A0C94">
        <w:rPr>
          <w:rFonts w:ascii="Arial" w:hAnsi="Arial" w:cs="Arial"/>
          <w:sz w:val="24"/>
          <w:szCs w:val="24"/>
        </w:rPr>
        <w:t xml:space="preserve"> in 39307 </w:t>
      </w:r>
      <w:proofErr w:type="spellStart"/>
      <w:r w:rsidRPr="001A0C94">
        <w:rPr>
          <w:rFonts w:ascii="Arial" w:hAnsi="Arial" w:cs="Arial"/>
          <w:sz w:val="24"/>
          <w:szCs w:val="24"/>
        </w:rPr>
        <w:t>Zabakuck</w:t>
      </w:r>
      <w:proofErr w:type="spellEnd"/>
      <w:r w:rsidRPr="001A0C94">
        <w:rPr>
          <w:rFonts w:ascii="Arial" w:hAnsi="Arial" w:cs="Arial"/>
          <w:sz w:val="24"/>
          <w:szCs w:val="24"/>
        </w:rPr>
        <w:t>, gemäß ³58 Nr. 1 AO.</w:t>
      </w:r>
    </w:p>
    <w:p w:rsidR="00821163" w:rsidRPr="001A0C94" w:rsidRDefault="00821163" w:rsidP="001A0C94">
      <w:pPr>
        <w:pStyle w:val="Listenabsatz"/>
        <w:spacing w:after="0"/>
        <w:jc w:val="both"/>
        <w:rPr>
          <w:rFonts w:ascii="Arial" w:hAnsi="Arial" w:cs="Arial"/>
          <w:sz w:val="24"/>
          <w:szCs w:val="24"/>
        </w:rPr>
      </w:pPr>
    </w:p>
    <w:p w:rsidR="00821163" w:rsidRPr="001A0C94" w:rsidRDefault="00821163" w:rsidP="001A0C94">
      <w:pPr>
        <w:pStyle w:val="Listenabsatz"/>
        <w:spacing w:after="0"/>
        <w:jc w:val="both"/>
        <w:rPr>
          <w:rFonts w:ascii="Arial" w:hAnsi="Arial" w:cs="Arial"/>
          <w:sz w:val="24"/>
          <w:szCs w:val="24"/>
        </w:rPr>
      </w:pPr>
      <w:r w:rsidRPr="001A0C94">
        <w:rPr>
          <w:rFonts w:ascii="Arial" w:hAnsi="Arial" w:cs="Arial"/>
          <w:sz w:val="24"/>
          <w:szCs w:val="24"/>
        </w:rPr>
        <w:t>Der Satzungszweck wird verwirklicht insbesondere durch</w:t>
      </w:r>
    </w:p>
    <w:p w:rsidR="00821163" w:rsidRPr="001A0C94" w:rsidRDefault="00821163" w:rsidP="001A0C94">
      <w:pPr>
        <w:pStyle w:val="Listenabsatz"/>
        <w:spacing w:after="0"/>
        <w:jc w:val="both"/>
        <w:rPr>
          <w:rFonts w:ascii="Arial" w:hAnsi="Arial" w:cs="Arial"/>
          <w:sz w:val="24"/>
          <w:szCs w:val="24"/>
        </w:rPr>
      </w:pPr>
    </w:p>
    <w:p w:rsidR="00F44BDE" w:rsidRPr="001A0C94" w:rsidRDefault="00821163" w:rsidP="001A0C94">
      <w:pPr>
        <w:pStyle w:val="Listenabsatz"/>
        <w:numPr>
          <w:ilvl w:val="1"/>
          <w:numId w:val="2"/>
        </w:numPr>
        <w:spacing w:after="0"/>
        <w:jc w:val="both"/>
        <w:rPr>
          <w:rFonts w:ascii="Arial" w:hAnsi="Arial" w:cs="Arial"/>
          <w:sz w:val="24"/>
          <w:szCs w:val="24"/>
        </w:rPr>
      </w:pPr>
      <w:r w:rsidRPr="001A0C94">
        <w:rPr>
          <w:rFonts w:ascii="Arial" w:hAnsi="Arial" w:cs="Arial"/>
          <w:sz w:val="24"/>
          <w:szCs w:val="24"/>
        </w:rPr>
        <w:t xml:space="preserve">den Einsatz von Mitteln zur Förderung und Erhaltung des Tierpark </w:t>
      </w:r>
      <w:proofErr w:type="spellStart"/>
      <w:r w:rsidRPr="001A0C94">
        <w:rPr>
          <w:rFonts w:ascii="Arial" w:hAnsi="Arial" w:cs="Arial"/>
          <w:sz w:val="24"/>
          <w:szCs w:val="24"/>
        </w:rPr>
        <w:t>Zabakuck</w:t>
      </w:r>
      <w:proofErr w:type="spellEnd"/>
    </w:p>
    <w:p w:rsidR="00F44BDE" w:rsidRPr="001A0C94" w:rsidRDefault="00821163" w:rsidP="001A0C94">
      <w:pPr>
        <w:pStyle w:val="Listenabsatz"/>
        <w:numPr>
          <w:ilvl w:val="1"/>
          <w:numId w:val="2"/>
        </w:numPr>
        <w:spacing w:after="0"/>
        <w:jc w:val="both"/>
        <w:rPr>
          <w:rFonts w:ascii="Arial" w:hAnsi="Arial" w:cs="Arial"/>
          <w:sz w:val="24"/>
          <w:szCs w:val="24"/>
        </w:rPr>
      </w:pPr>
      <w:r w:rsidRPr="001A0C94">
        <w:rPr>
          <w:rFonts w:ascii="Arial" w:hAnsi="Arial" w:cs="Arial"/>
          <w:sz w:val="24"/>
          <w:szCs w:val="24"/>
        </w:rPr>
        <w:t>aktive Durchführung von sowie ideelle und finanzielle Unterstützung aller Maßnahmen, die der Erhöhung der naturkundlichen und pädagogisch-</w:t>
      </w:r>
      <w:r w:rsidRPr="001A0C94">
        <w:rPr>
          <w:rFonts w:ascii="Arial" w:hAnsi="Arial" w:cs="Arial"/>
          <w:sz w:val="24"/>
          <w:szCs w:val="24"/>
        </w:rPr>
        <w:lastRenderedPageBreak/>
        <w:t xml:space="preserve">lehrsamen Wirksamkeit des Tierparks für </w:t>
      </w:r>
      <w:r w:rsidR="00E50D8C" w:rsidRPr="006D28F8">
        <w:rPr>
          <w:rFonts w:ascii="Arial" w:hAnsi="Arial" w:cs="Arial"/>
          <w:sz w:val="24"/>
          <w:szCs w:val="24"/>
        </w:rPr>
        <w:t>alle</w:t>
      </w:r>
      <w:r w:rsidRPr="001A0C94">
        <w:rPr>
          <w:rFonts w:ascii="Arial" w:hAnsi="Arial" w:cs="Arial"/>
          <w:sz w:val="24"/>
          <w:szCs w:val="24"/>
        </w:rPr>
        <w:t xml:space="preserve"> Besucher</w:t>
      </w:r>
      <w:r w:rsidR="00E50D8C">
        <w:rPr>
          <w:rFonts w:ascii="Arial" w:hAnsi="Arial" w:cs="Arial"/>
          <w:sz w:val="24"/>
          <w:szCs w:val="24"/>
        </w:rPr>
        <w:t xml:space="preserve">, besonders </w:t>
      </w:r>
      <w:r w:rsidR="00F25C2A" w:rsidRPr="006D28F8">
        <w:rPr>
          <w:rFonts w:ascii="Arial" w:hAnsi="Arial" w:cs="Arial"/>
          <w:sz w:val="24"/>
          <w:szCs w:val="24"/>
        </w:rPr>
        <w:t>Kindern und Ju</w:t>
      </w:r>
      <w:r w:rsidR="00E50D8C" w:rsidRPr="006D28F8">
        <w:rPr>
          <w:rFonts w:ascii="Arial" w:hAnsi="Arial" w:cs="Arial"/>
          <w:sz w:val="24"/>
          <w:szCs w:val="24"/>
        </w:rPr>
        <w:t>gendlichen</w:t>
      </w:r>
      <w:r w:rsidRPr="001A0C94">
        <w:rPr>
          <w:rFonts w:ascii="Arial" w:hAnsi="Arial" w:cs="Arial"/>
          <w:sz w:val="24"/>
          <w:szCs w:val="24"/>
        </w:rPr>
        <w:t xml:space="preserve"> dienen. </w:t>
      </w:r>
    </w:p>
    <w:p w:rsidR="00F44BDE" w:rsidRPr="001A0C94" w:rsidRDefault="00821163" w:rsidP="001A0C94">
      <w:pPr>
        <w:pStyle w:val="Listenabsatz"/>
        <w:numPr>
          <w:ilvl w:val="1"/>
          <w:numId w:val="2"/>
        </w:numPr>
        <w:spacing w:after="0"/>
        <w:jc w:val="both"/>
        <w:rPr>
          <w:rFonts w:ascii="Arial" w:hAnsi="Arial" w:cs="Arial"/>
          <w:sz w:val="24"/>
          <w:szCs w:val="24"/>
        </w:rPr>
      </w:pPr>
      <w:r w:rsidRPr="001A0C94">
        <w:rPr>
          <w:rFonts w:ascii="Arial" w:hAnsi="Arial" w:cs="Arial"/>
          <w:sz w:val="24"/>
          <w:szCs w:val="24"/>
        </w:rPr>
        <w:t xml:space="preserve">Die Förderung der Erhaltung und des weiteren Ausbaus der Einrichtungen, insbesondere durch Errichten von Tierhäusern, Gehegen oder die Beschaffung neuer Tiere. </w:t>
      </w:r>
    </w:p>
    <w:p w:rsidR="00F44BDE" w:rsidRPr="006D28F8" w:rsidRDefault="00E50D8C" w:rsidP="001A0C94">
      <w:pPr>
        <w:pStyle w:val="Listenabsatz"/>
        <w:numPr>
          <w:ilvl w:val="1"/>
          <w:numId w:val="2"/>
        </w:numPr>
        <w:spacing w:after="0"/>
        <w:jc w:val="both"/>
        <w:rPr>
          <w:rFonts w:ascii="Arial" w:hAnsi="Arial" w:cs="Arial"/>
          <w:sz w:val="24"/>
          <w:szCs w:val="24"/>
        </w:rPr>
      </w:pPr>
      <w:r w:rsidRPr="006D28F8">
        <w:rPr>
          <w:rFonts w:ascii="Arial" w:hAnsi="Arial" w:cs="Arial"/>
          <w:sz w:val="24"/>
          <w:szCs w:val="24"/>
        </w:rPr>
        <w:t>Stärkung des Bewusstseins von Kindern und Jugendlichen zu Flora und Fauna in naher Umgebung im Sinne der Umweltbildung</w:t>
      </w:r>
    </w:p>
    <w:p w:rsidR="00F44BDE" w:rsidRPr="001A0C94" w:rsidRDefault="00821163" w:rsidP="001A0C94">
      <w:pPr>
        <w:pStyle w:val="Listenabsatz"/>
        <w:numPr>
          <w:ilvl w:val="1"/>
          <w:numId w:val="2"/>
        </w:numPr>
        <w:spacing w:after="0"/>
        <w:jc w:val="both"/>
        <w:rPr>
          <w:rFonts w:ascii="Arial" w:hAnsi="Arial" w:cs="Arial"/>
          <w:sz w:val="24"/>
          <w:szCs w:val="24"/>
        </w:rPr>
      </w:pPr>
      <w:r w:rsidRPr="001A0C94">
        <w:rPr>
          <w:rFonts w:ascii="Arial" w:hAnsi="Arial" w:cs="Arial"/>
          <w:sz w:val="24"/>
          <w:szCs w:val="24"/>
        </w:rPr>
        <w:t>die Förderung der Herstellung von Kontakten zu anderen Einrichtungen und Vereinen, die auf demselben Tätigkeitsfeld agieren zwecks Erfahrungsaustausches</w:t>
      </w:r>
    </w:p>
    <w:p w:rsidR="00821163" w:rsidRPr="001A0C94" w:rsidRDefault="00821163" w:rsidP="001A0C94">
      <w:pPr>
        <w:pStyle w:val="Listenabsatz"/>
        <w:numPr>
          <w:ilvl w:val="1"/>
          <w:numId w:val="2"/>
        </w:numPr>
        <w:spacing w:after="0"/>
        <w:jc w:val="both"/>
        <w:rPr>
          <w:rFonts w:ascii="Arial" w:hAnsi="Arial" w:cs="Arial"/>
          <w:sz w:val="24"/>
          <w:szCs w:val="24"/>
        </w:rPr>
      </w:pPr>
      <w:r w:rsidRPr="001A0C94">
        <w:rPr>
          <w:rFonts w:ascii="Arial" w:hAnsi="Arial" w:cs="Arial"/>
          <w:sz w:val="24"/>
          <w:szCs w:val="24"/>
        </w:rPr>
        <w:t>Öffentlichkeitsarbeit auf den Gebieten des Tier-, Natur- und Umweltschutzes</w:t>
      </w:r>
    </w:p>
    <w:p w:rsidR="00821163" w:rsidRPr="001A0C94" w:rsidRDefault="00821163" w:rsidP="001A0C94">
      <w:pPr>
        <w:pStyle w:val="Listenabsatz"/>
        <w:numPr>
          <w:ilvl w:val="1"/>
          <w:numId w:val="2"/>
        </w:numPr>
        <w:spacing w:after="0"/>
        <w:jc w:val="both"/>
        <w:rPr>
          <w:rFonts w:ascii="Arial" w:hAnsi="Arial" w:cs="Arial"/>
          <w:sz w:val="24"/>
          <w:szCs w:val="24"/>
        </w:rPr>
      </w:pPr>
      <w:r w:rsidRPr="001A0C94">
        <w:rPr>
          <w:rFonts w:ascii="Arial" w:hAnsi="Arial" w:cs="Arial"/>
          <w:sz w:val="24"/>
          <w:szCs w:val="24"/>
        </w:rPr>
        <w:t xml:space="preserve">Gewinnung von Sponsoren, Spendern und </w:t>
      </w:r>
      <w:r w:rsidR="00E50D8C" w:rsidRPr="006D28F8">
        <w:rPr>
          <w:rFonts w:ascii="Arial" w:hAnsi="Arial" w:cs="Arial"/>
          <w:sz w:val="24"/>
          <w:szCs w:val="24"/>
        </w:rPr>
        <w:t>Interessierten</w:t>
      </w:r>
    </w:p>
    <w:p w:rsidR="00821163" w:rsidRPr="006D28F8" w:rsidRDefault="00E50D8C" w:rsidP="001A0C94">
      <w:pPr>
        <w:pStyle w:val="Listenabsatz"/>
        <w:numPr>
          <w:ilvl w:val="1"/>
          <w:numId w:val="2"/>
        </w:numPr>
        <w:spacing w:after="0"/>
        <w:jc w:val="both"/>
        <w:rPr>
          <w:rFonts w:ascii="Arial" w:hAnsi="Arial" w:cs="Arial"/>
          <w:sz w:val="24"/>
          <w:szCs w:val="24"/>
        </w:rPr>
      </w:pPr>
      <w:r w:rsidRPr="006D28F8">
        <w:rPr>
          <w:rFonts w:ascii="Arial" w:hAnsi="Arial" w:cs="Arial"/>
          <w:sz w:val="24"/>
          <w:szCs w:val="24"/>
        </w:rPr>
        <w:t>Lobbyarbeit zur Förderung des Vereins</w:t>
      </w:r>
    </w:p>
    <w:p w:rsidR="00821163" w:rsidRPr="001A0C94" w:rsidRDefault="00821163" w:rsidP="001A0C94">
      <w:pPr>
        <w:pStyle w:val="Listenabsatz"/>
        <w:spacing w:after="0"/>
        <w:ind w:left="1440"/>
        <w:jc w:val="both"/>
        <w:rPr>
          <w:rFonts w:ascii="Arial" w:hAnsi="Arial" w:cs="Arial"/>
          <w:sz w:val="24"/>
          <w:szCs w:val="24"/>
        </w:rPr>
      </w:pPr>
    </w:p>
    <w:p w:rsidR="00F44BDE" w:rsidRPr="006D28F8" w:rsidRDefault="00F44BDE" w:rsidP="001A0C94">
      <w:pPr>
        <w:pStyle w:val="Listenabsatz"/>
        <w:numPr>
          <w:ilvl w:val="0"/>
          <w:numId w:val="2"/>
        </w:numPr>
        <w:spacing w:after="0"/>
        <w:jc w:val="both"/>
        <w:rPr>
          <w:rFonts w:ascii="Arial" w:hAnsi="Arial" w:cs="Arial"/>
          <w:sz w:val="24"/>
          <w:szCs w:val="24"/>
        </w:rPr>
      </w:pPr>
      <w:r w:rsidRPr="001A0C94">
        <w:rPr>
          <w:rFonts w:ascii="Arial" w:hAnsi="Arial" w:cs="Arial"/>
          <w:sz w:val="24"/>
          <w:szCs w:val="24"/>
        </w:rPr>
        <w:t xml:space="preserve">Der Verein ist selbstlos tätig; er verfolgt </w:t>
      </w:r>
      <w:r w:rsidR="00F25C2A" w:rsidRPr="006D28F8">
        <w:rPr>
          <w:rFonts w:ascii="Arial" w:hAnsi="Arial" w:cs="Arial"/>
          <w:sz w:val="24"/>
          <w:szCs w:val="24"/>
        </w:rPr>
        <w:t>nicht in erster Linie eigenwirtschaftliche Zwecke</w:t>
      </w:r>
      <w:r w:rsidRPr="006D28F8">
        <w:rPr>
          <w:rFonts w:ascii="Arial" w:hAnsi="Arial" w:cs="Arial"/>
          <w:sz w:val="24"/>
          <w:szCs w:val="24"/>
        </w:rPr>
        <w:t xml:space="preserve">. </w:t>
      </w:r>
    </w:p>
    <w:p w:rsidR="00160C31" w:rsidRPr="001A0C94" w:rsidRDefault="00F44BDE" w:rsidP="001A0C94">
      <w:pPr>
        <w:pStyle w:val="Listenabsatz"/>
        <w:numPr>
          <w:ilvl w:val="0"/>
          <w:numId w:val="2"/>
        </w:numPr>
        <w:spacing w:after="0"/>
        <w:jc w:val="both"/>
        <w:rPr>
          <w:rFonts w:ascii="Arial" w:hAnsi="Arial" w:cs="Arial"/>
          <w:sz w:val="24"/>
          <w:szCs w:val="24"/>
        </w:rPr>
      </w:pPr>
      <w:r w:rsidRPr="001A0C94">
        <w:rPr>
          <w:rFonts w:ascii="Arial" w:hAnsi="Arial" w:cs="Arial"/>
          <w:sz w:val="24"/>
          <w:szCs w:val="24"/>
        </w:rPr>
        <w:t xml:space="preserve">Mittel des Vereins dürfen nur für die satzungsgemäßen Zwecke verwendet werden. Die Mitglieder erhalten keine Zuwendungen aus Mitteln des Vereins. </w:t>
      </w:r>
    </w:p>
    <w:p w:rsidR="00F44BDE" w:rsidRPr="001A0C94" w:rsidRDefault="00F44BDE" w:rsidP="001A0C94">
      <w:pPr>
        <w:pStyle w:val="Listenabsatz"/>
        <w:numPr>
          <w:ilvl w:val="0"/>
          <w:numId w:val="2"/>
        </w:numPr>
        <w:spacing w:after="0"/>
        <w:jc w:val="both"/>
        <w:rPr>
          <w:rFonts w:ascii="Arial" w:hAnsi="Arial" w:cs="Arial"/>
          <w:sz w:val="24"/>
          <w:szCs w:val="24"/>
        </w:rPr>
      </w:pPr>
      <w:r w:rsidRPr="001A0C94">
        <w:rPr>
          <w:rFonts w:ascii="Arial" w:hAnsi="Arial" w:cs="Arial"/>
          <w:sz w:val="24"/>
          <w:szCs w:val="24"/>
        </w:rPr>
        <w:t xml:space="preserve">Es darf keine Person durch Ausgaben, die dem Zweck </w:t>
      </w:r>
      <w:r w:rsidR="00160C31" w:rsidRPr="001A0C94">
        <w:rPr>
          <w:rFonts w:ascii="Arial" w:hAnsi="Arial" w:cs="Arial"/>
          <w:sz w:val="24"/>
          <w:szCs w:val="24"/>
        </w:rPr>
        <w:t>des Vereins</w:t>
      </w:r>
      <w:r w:rsidRPr="001A0C94">
        <w:rPr>
          <w:rFonts w:ascii="Arial" w:hAnsi="Arial" w:cs="Arial"/>
          <w:sz w:val="24"/>
          <w:szCs w:val="24"/>
        </w:rPr>
        <w:t xml:space="preserve"> fremd sind, oder durch unverhältnismäßig hohe Vergütung</w:t>
      </w:r>
      <w:r w:rsidR="00160C31" w:rsidRPr="001A0C94">
        <w:rPr>
          <w:rFonts w:ascii="Arial" w:hAnsi="Arial" w:cs="Arial"/>
          <w:sz w:val="24"/>
          <w:szCs w:val="24"/>
        </w:rPr>
        <w:t>en</w:t>
      </w:r>
      <w:r w:rsidRPr="001A0C94">
        <w:rPr>
          <w:rFonts w:ascii="Arial" w:hAnsi="Arial" w:cs="Arial"/>
          <w:sz w:val="24"/>
          <w:szCs w:val="24"/>
        </w:rPr>
        <w:t xml:space="preserve"> begünstigt werden. </w:t>
      </w:r>
    </w:p>
    <w:p w:rsidR="00F44BDE" w:rsidRPr="001A0C94" w:rsidRDefault="00F44BDE" w:rsidP="001A0C94">
      <w:pPr>
        <w:spacing w:after="0"/>
        <w:jc w:val="both"/>
        <w:rPr>
          <w:rFonts w:ascii="Arial" w:hAnsi="Arial" w:cs="Arial"/>
          <w:sz w:val="24"/>
          <w:szCs w:val="24"/>
        </w:rPr>
      </w:pPr>
    </w:p>
    <w:p w:rsidR="00F44BDE" w:rsidRPr="001A0C94" w:rsidRDefault="00F44BDE" w:rsidP="001A0C94">
      <w:pPr>
        <w:spacing w:after="0"/>
        <w:jc w:val="both"/>
        <w:rPr>
          <w:rFonts w:ascii="Arial" w:hAnsi="Arial" w:cs="Arial"/>
          <w:sz w:val="24"/>
          <w:szCs w:val="24"/>
        </w:rPr>
      </w:pPr>
    </w:p>
    <w:p w:rsidR="00F44BDE" w:rsidRPr="001A0C94" w:rsidRDefault="00F44BDE" w:rsidP="001A0C94">
      <w:pPr>
        <w:spacing w:after="0"/>
        <w:jc w:val="center"/>
        <w:rPr>
          <w:rFonts w:ascii="Arial" w:hAnsi="Arial" w:cs="Arial"/>
          <w:b/>
          <w:sz w:val="28"/>
          <w:szCs w:val="28"/>
        </w:rPr>
      </w:pPr>
      <w:r w:rsidRPr="001A0C94">
        <w:rPr>
          <w:rFonts w:ascii="Arial" w:hAnsi="Arial" w:cs="Arial"/>
          <w:b/>
          <w:sz w:val="28"/>
          <w:szCs w:val="28"/>
        </w:rPr>
        <w:t>§ 3</w:t>
      </w:r>
    </w:p>
    <w:p w:rsidR="00F44BDE" w:rsidRPr="001A0C94" w:rsidRDefault="00F44BDE" w:rsidP="001A0C94">
      <w:pPr>
        <w:spacing w:after="0"/>
        <w:jc w:val="center"/>
        <w:rPr>
          <w:rFonts w:ascii="Arial" w:hAnsi="Arial" w:cs="Arial"/>
          <w:b/>
          <w:sz w:val="28"/>
          <w:szCs w:val="28"/>
        </w:rPr>
      </w:pPr>
      <w:r w:rsidRPr="001A0C94">
        <w:rPr>
          <w:rFonts w:ascii="Arial" w:hAnsi="Arial" w:cs="Arial"/>
          <w:b/>
          <w:sz w:val="28"/>
          <w:szCs w:val="28"/>
        </w:rPr>
        <w:t>Mitgliedschaft</w:t>
      </w:r>
      <w:r w:rsidR="007F7C13" w:rsidRPr="001A0C94">
        <w:rPr>
          <w:rFonts w:ascii="Arial" w:hAnsi="Arial" w:cs="Arial"/>
          <w:b/>
          <w:sz w:val="28"/>
          <w:szCs w:val="28"/>
        </w:rPr>
        <w:t xml:space="preserve"> des Vereins</w:t>
      </w:r>
    </w:p>
    <w:p w:rsidR="00F44BDE" w:rsidRPr="001A0C94" w:rsidRDefault="00F44BDE" w:rsidP="001A0C94">
      <w:pPr>
        <w:spacing w:after="0"/>
        <w:jc w:val="both"/>
        <w:rPr>
          <w:rFonts w:ascii="Arial" w:hAnsi="Arial" w:cs="Arial"/>
          <w:b/>
          <w:sz w:val="24"/>
          <w:szCs w:val="24"/>
        </w:rPr>
      </w:pPr>
    </w:p>
    <w:p w:rsidR="00F44BDE" w:rsidRPr="001A0C94" w:rsidRDefault="007F7C13" w:rsidP="001A0C94">
      <w:pPr>
        <w:pStyle w:val="Listenabsatz"/>
        <w:numPr>
          <w:ilvl w:val="0"/>
          <w:numId w:val="3"/>
        </w:numPr>
        <w:spacing w:after="0"/>
        <w:jc w:val="both"/>
        <w:rPr>
          <w:rFonts w:ascii="Arial" w:hAnsi="Arial" w:cs="Arial"/>
          <w:sz w:val="24"/>
          <w:szCs w:val="24"/>
        </w:rPr>
      </w:pPr>
      <w:r w:rsidRPr="001A0C94">
        <w:rPr>
          <w:rFonts w:ascii="Arial" w:hAnsi="Arial" w:cs="Arial"/>
          <w:sz w:val="24"/>
          <w:szCs w:val="24"/>
        </w:rPr>
        <w:t xml:space="preserve">Der Verein kann Mitglied in einem anderen Verein werden, soweit diese Mitgliedschaft die eigene Vereinstätigkeit unterstützt. Für den Beitritt in einen solchen Verein ist der Beschluss der Mitgliederversammlung entsprechend § </w:t>
      </w:r>
      <w:r w:rsidR="00332A86" w:rsidRPr="001A0C94">
        <w:rPr>
          <w:rFonts w:ascii="Arial" w:hAnsi="Arial" w:cs="Arial"/>
          <w:sz w:val="24"/>
          <w:szCs w:val="24"/>
        </w:rPr>
        <w:t>11</w:t>
      </w:r>
      <w:r w:rsidRPr="001A0C94">
        <w:rPr>
          <w:rFonts w:ascii="Arial" w:hAnsi="Arial" w:cs="Arial"/>
          <w:sz w:val="24"/>
          <w:szCs w:val="24"/>
        </w:rPr>
        <w:t xml:space="preserve"> notwendig.</w:t>
      </w:r>
    </w:p>
    <w:p w:rsidR="007F7C13" w:rsidRPr="001A0C94" w:rsidRDefault="007F7C13" w:rsidP="001A0C94">
      <w:pPr>
        <w:spacing w:after="0"/>
        <w:jc w:val="both"/>
        <w:rPr>
          <w:rFonts w:ascii="Arial" w:hAnsi="Arial" w:cs="Arial"/>
          <w:sz w:val="24"/>
          <w:szCs w:val="24"/>
        </w:rPr>
      </w:pPr>
    </w:p>
    <w:p w:rsidR="007F7C13" w:rsidRPr="001A0C94" w:rsidRDefault="007F7C13" w:rsidP="001A0C94">
      <w:pPr>
        <w:spacing w:after="0"/>
        <w:jc w:val="both"/>
        <w:rPr>
          <w:rFonts w:ascii="Arial" w:hAnsi="Arial" w:cs="Arial"/>
          <w:sz w:val="24"/>
          <w:szCs w:val="24"/>
        </w:rPr>
      </w:pPr>
    </w:p>
    <w:p w:rsidR="007F7C13" w:rsidRPr="001A0C94" w:rsidRDefault="007F7C13" w:rsidP="001A0C94">
      <w:pPr>
        <w:spacing w:after="0"/>
        <w:jc w:val="center"/>
        <w:rPr>
          <w:rFonts w:ascii="Arial" w:hAnsi="Arial" w:cs="Arial"/>
          <w:b/>
          <w:sz w:val="28"/>
          <w:szCs w:val="28"/>
        </w:rPr>
      </w:pPr>
      <w:r w:rsidRPr="001A0C94">
        <w:rPr>
          <w:rFonts w:ascii="Arial" w:hAnsi="Arial" w:cs="Arial"/>
          <w:b/>
          <w:sz w:val="28"/>
          <w:szCs w:val="28"/>
        </w:rPr>
        <w:t>§ 4</w:t>
      </w:r>
    </w:p>
    <w:p w:rsidR="007F7C13" w:rsidRPr="001A0C94" w:rsidRDefault="007F7C13" w:rsidP="001A0C94">
      <w:pPr>
        <w:spacing w:after="0"/>
        <w:jc w:val="center"/>
        <w:rPr>
          <w:rFonts w:ascii="Arial" w:hAnsi="Arial" w:cs="Arial"/>
          <w:b/>
          <w:sz w:val="28"/>
          <w:szCs w:val="28"/>
        </w:rPr>
      </w:pPr>
      <w:r w:rsidRPr="001A0C94">
        <w:rPr>
          <w:rFonts w:ascii="Arial" w:hAnsi="Arial" w:cs="Arial"/>
          <w:b/>
          <w:sz w:val="28"/>
          <w:szCs w:val="28"/>
        </w:rPr>
        <w:t>Mitgliedschaft</w:t>
      </w:r>
    </w:p>
    <w:p w:rsidR="007F7C13" w:rsidRPr="001A0C94" w:rsidRDefault="007F7C13" w:rsidP="001A0C94">
      <w:pPr>
        <w:spacing w:after="0"/>
        <w:jc w:val="both"/>
        <w:rPr>
          <w:rFonts w:ascii="Arial" w:hAnsi="Arial" w:cs="Arial"/>
          <w:sz w:val="24"/>
          <w:szCs w:val="24"/>
        </w:rPr>
      </w:pPr>
    </w:p>
    <w:p w:rsidR="007F7C13" w:rsidRPr="001A0C94" w:rsidRDefault="00167D34" w:rsidP="001A0C94">
      <w:pPr>
        <w:pStyle w:val="Listenabsatz"/>
        <w:numPr>
          <w:ilvl w:val="0"/>
          <w:numId w:val="4"/>
        </w:numPr>
        <w:spacing w:after="0"/>
        <w:jc w:val="both"/>
        <w:rPr>
          <w:rFonts w:ascii="Arial" w:hAnsi="Arial" w:cs="Arial"/>
          <w:sz w:val="24"/>
          <w:szCs w:val="24"/>
        </w:rPr>
      </w:pPr>
      <w:r w:rsidRPr="001A0C94">
        <w:rPr>
          <w:rFonts w:ascii="Arial" w:hAnsi="Arial" w:cs="Arial"/>
          <w:sz w:val="24"/>
          <w:szCs w:val="24"/>
        </w:rPr>
        <w:t xml:space="preserve">Mitglieder des Vereins können natürliche und juristische Personen, Gesellschaften und Gemeinschaften jeder Art werden, die gewillt sind, die Vereinszwecke zu fördern. </w:t>
      </w:r>
    </w:p>
    <w:p w:rsidR="00167D34" w:rsidRPr="001A0C94" w:rsidRDefault="00167D34" w:rsidP="001A0C94">
      <w:pPr>
        <w:pStyle w:val="Listenabsatz"/>
        <w:numPr>
          <w:ilvl w:val="0"/>
          <w:numId w:val="4"/>
        </w:numPr>
        <w:spacing w:after="0"/>
        <w:jc w:val="both"/>
        <w:rPr>
          <w:rFonts w:ascii="Arial" w:hAnsi="Arial" w:cs="Arial"/>
          <w:sz w:val="24"/>
          <w:szCs w:val="24"/>
        </w:rPr>
      </w:pPr>
      <w:r w:rsidRPr="001A0C94">
        <w:rPr>
          <w:rFonts w:ascii="Arial" w:hAnsi="Arial" w:cs="Arial"/>
          <w:sz w:val="24"/>
          <w:szCs w:val="24"/>
        </w:rPr>
        <w:t xml:space="preserve">Jede natürliche Person kann Ihren Beitritt durch schriftliche Beitrittserklärung bei dem Verein beantragen. Jugendliche haben dazu die Einwilligung eines Erziehungsberechtigten vorzulegen. </w:t>
      </w:r>
    </w:p>
    <w:p w:rsidR="00167D34" w:rsidRPr="001A0C94" w:rsidRDefault="00167D34" w:rsidP="001A0C94">
      <w:pPr>
        <w:pStyle w:val="Listenabsatz"/>
        <w:numPr>
          <w:ilvl w:val="0"/>
          <w:numId w:val="4"/>
        </w:numPr>
        <w:spacing w:after="0"/>
        <w:jc w:val="both"/>
        <w:rPr>
          <w:rFonts w:ascii="Arial" w:hAnsi="Arial" w:cs="Arial"/>
          <w:sz w:val="24"/>
          <w:szCs w:val="24"/>
        </w:rPr>
      </w:pPr>
      <w:r w:rsidRPr="001A0C94">
        <w:rPr>
          <w:rFonts w:ascii="Arial" w:hAnsi="Arial" w:cs="Arial"/>
          <w:sz w:val="24"/>
          <w:szCs w:val="24"/>
        </w:rPr>
        <w:t xml:space="preserve">Über die Aufnahme in den Verein entscheidet der Vorstand mit einfacher Mehrheit. Will er dem Antrag nicht stattgeben, entscheidet hierüber die nächste ordentliche Mitgliederversammlung. </w:t>
      </w:r>
    </w:p>
    <w:p w:rsidR="005C1678" w:rsidRPr="001A0C94" w:rsidRDefault="005C1678" w:rsidP="001A0C94">
      <w:pPr>
        <w:spacing w:after="0"/>
        <w:jc w:val="both"/>
        <w:rPr>
          <w:rFonts w:ascii="Arial" w:hAnsi="Arial" w:cs="Arial"/>
          <w:sz w:val="24"/>
          <w:szCs w:val="24"/>
        </w:rPr>
      </w:pPr>
    </w:p>
    <w:p w:rsidR="00160C31" w:rsidRPr="001A0C94" w:rsidRDefault="00160C31" w:rsidP="001A0C94">
      <w:pPr>
        <w:jc w:val="both"/>
        <w:rPr>
          <w:rFonts w:ascii="Arial" w:hAnsi="Arial" w:cs="Arial"/>
          <w:sz w:val="24"/>
          <w:szCs w:val="24"/>
        </w:rPr>
      </w:pPr>
      <w:r w:rsidRPr="001A0C94">
        <w:rPr>
          <w:rFonts w:ascii="Arial" w:hAnsi="Arial" w:cs="Arial"/>
          <w:sz w:val="24"/>
          <w:szCs w:val="24"/>
        </w:rPr>
        <w:br w:type="page"/>
      </w:r>
    </w:p>
    <w:p w:rsidR="005C1678" w:rsidRPr="001A0C94" w:rsidRDefault="005C1678" w:rsidP="001A0C94">
      <w:pPr>
        <w:spacing w:after="0"/>
        <w:jc w:val="center"/>
        <w:rPr>
          <w:rFonts w:ascii="Arial" w:hAnsi="Arial" w:cs="Arial"/>
          <w:b/>
          <w:sz w:val="28"/>
          <w:szCs w:val="28"/>
        </w:rPr>
      </w:pPr>
      <w:r w:rsidRPr="001A0C94">
        <w:rPr>
          <w:rFonts w:ascii="Arial" w:hAnsi="Arial" w:cs="Arial"/>
          <w:b/>
          <w:sz w:val="28"/>
          <w:szCs w:val="28"/>
        </w:rPr>
        <w:lastRenderedPageBreak/>
        <w:t>§ 5</w:t>
      </w:r>
    </w:p>
    <w:p w:rsidR="005C1678" w:rsidRPr="001A0C94" w:rsidRDefault="005C1678" w:rsidP="001A0C94">
      <w:pPr>
        <w:spacing w:after="0"/>
        <w:jc w:val="center"/>
        <w:rPr>
          <w:rFonts w:ascii="Arial" w:hAnsi="Arial" w:cs="Arial"/>
          <w:b/>
          <w:sz w:val="28"/>
          <w:szCs w:val="28"/>
        </w:rPr>
      </w:pPr>
      <w:r w:rsidRPr="001A0C94">
        <w:rPr>
          <w:rFonts w:ascii="Arial" w:hAnsi="Arial" w:cs="Arial"/>
          <w:b/>
          <w:sz w:val="28"/>
          <w:szCs w:val="28"/>
        </w:rPr>
        <w:t>Beendigung der Mitgliedschaft</w:t>
      </w:r>
    </w:p>
    <w:p w:rsidR="005C1678" w:rsidRPr="001A0C94" w:rsidRDefault="005C1678" w:rsidP="001A0C94">
      <w:pPr>
        <w:spacing w:after="0"/>
        <w:jc w:val="both"/>
        <w:rPr>
          <w:rFonts w:ascii="Arial" w:hAnsi="Arial" w:cs="Arial"/>
          <w:sz w:val="24"/>
          <w:szCs w:val="24"/>
        </w:rPr>
      </w:pPr>
    </w:p>
    <w:p w:rsidR="005C1678" w:rsidRPr="001A0C94" w:rsidRDefault="005C1678" w:rsidP="001A0C94">
      <w:pPr>
        <w:pStyle w:val="Listenabsatz"/>
        <w:numPr>
          <w:ilvl w:val="0"/>
          <w:numId w:val="5"/>
        </w:numPr>
        <w:spacing w:after="0"/>
        <w:jc w:val="both"/>
        <w:rPr>
          <w:rFonts w:ascii="Arial" w:hAnsi="Arial" w:cs="Arial"/>
          <w:sz w:val="24"/>
          <w:szCs w:val="24"/>
        </w:rPr>
      </w:pPr>
      <w:r w:rsidRPr="001A0C94">
        <w:rPr>
          <w:rFonts w:ascii="Arial" w:hAnsi="Arial" w:cs="Arial"/>
          <w:sz w:val="24"/>
          <w:szCs w:val="24"/>
        </w:rPr>
        <w:t xml:space="preserve">Die Mitgliedschaft von natürlichen Personen endet: </w:t>
      </w:r>
    </w:p>
    <w:p w:rsidR="005C1678" w:rsidRPr="001A0C94" w:rsidRDefault="005C1678" w:rsidP="001A0C94">
      <w:pPr>
        <w:pStyle w:val="Listenabsatz"/>
        <w:numPr>
          <w:ilvl w:val="1"/>
          <w:numId w:val="5"/>
        </w:numPr>
        <w:spacing w:after="0"/>
        <w:jc w:val="both"/>
        <w:rPr>
          <w:rFonts w:ascii="Arial" w:hAnsi="Arial" w:cs="Arial"/>
          <w:sz w:val="24"/>
          <w:szCs w:val="24"/>
        </w:rPr>
      </w:pPr>
      <w:r w:rsidRPr="001A0C94">
        <w:rPr>
          <w:rFonts w:ascii="Arial" w:hAnsi="Arial" w:cs="Arial"/>
          <w:sz w:val="24"/>
          <w:szCs w:val="24"/>
        </w:rPr>
        <w:t>durch den Austritt unter Einhaltung einer Frist von 2 Monaten zum Jahresende durch schriftliche Erklärung gegenüber dem Vorstand</w:t>
      </w:r>
    </w:p>
    <w:p w:rsidR="005C1678" w:rsidRPr="001A0C94" w:rsidRDefault="005C1678" w:rsidP="001A0C94">
      <w:pPr>
        <w:pStyle w:val="Listenabsatz"/>
        <w:numPr>
          <w:ilvl w:val="1"/>
          <w:numId w:val="5"/>
        </w:numPr>
        <w:spacing w:after="0"/>
        <w:jc w:val="both"/>
        <w:rPr>
          <w:rFonts w:ascii="Arial" w:hAnsi="Arial" w:cs="Arial"/>
          <w:sz w:val="24"/>
          <w:szCs w:val="24"/>
        </w:rPr>
      </w:pPr>
      <w:r w:rsidRPr="001A0C94">
        <w:rPr>
          <w:rFonts w:ascii="Arial" w:hAnsi="Arial" w:cs="Arial"/>
          <w:sz w:val="24"/>
          <w:szCs w:val="24"/>
        </w:rPr>
        <w:t>durch Ausschluss durch den Vorstand:</w:t>
      </w:r>
    </w:p>
    <w:p w:rsidR="005C1678" w:rsidRPr="001A0C94" w:rsidRDefault="005C1678" w:rsidP="001A0C94">
      <w:pPr>
        <w:pStyle w:val="Listenabsatz"/>
        <w:numPr>
          <w:ilvl w:val="2"/>
          <w:numId w:val="5"/>
        </w:numPr>
        <w:spacing w:after="0"/>
        <w:jc w:val="both"/>
        <w:rPr>
          <w:rFonts w:ascii="Arial" w:hAnsi="Arial" w:cs="Arial"/>
          <w:sz w:val="24"/>
          <w:szCs w:val="24"/>
        </w:rPr>
      </w:pPr>
      <w:r w:rsidRPr="001A0C94">
        <w:rPr>
          <w:rFonts w:ascii="Arial" w:hAnsi="Arial" w:cs="Arial"/>
          <w:sz w:val="24"/>
          <w:szCs w:val="24"/>
        </w:rPr>
        <w:t xml:space="preserve">bei schwerem Verstoß gegen die Satzung bei vorsätzlicher oder grob fahrlässiger materieller Schädigung oder der Schädigung des Ansehens des Vereins; </w:t>
      </w:r>
    </w:p>
    <w:p w:rsidR="005C1678" w:rsidRPr="001A0C94" w:rsidRDefault="005C1678" w:rsidP="001A0C94">
      <w:pPr>
        <w:pStyle w:val="Listenabsatz"/>
        <w:numPr>
          <w:ilvl w:val="2"/>
          <w:numId w:val="5"/>
        </w:numPr>
        <w:spacing w:after="0"/>
        <w:jc w:val="both"/>
        <w:rPr>
          <w:rFonts w:ascii="Arial" w:hAnsi="Arial" w:cs="Arial"/>
          <w:sz w:val="24"/>
          <w:szCs w:val="24"/>
        </w:rPr>
      </w:pPr>
      <w:r w:rsidRPr="001A0C94">
        <w:rPr>
          <w:rFonts w:ascii="Arial" w:hAnsi="Arial" w:cs="Arial"/>
          <w:sz w:val="24"/>
          <w:szCs w:val="24"/>
        </w:rPr>
        <w:t>bei Nichtbefolgen satzungsgemäßer Anordnungen der Vorstände oder Nichtbeachtung von Beschlüssen</w:t>
      </w:r>
    </w:p>
    <w:p w:rsidR="005C1678" w:rsidRPr="001A0C94" w:rsidRDefault="005C1678" w:rsidP="001A0C94">
      <w:pPr>
        <w:pStyle w:val="Listenabsatz"/>
        <w:numPr>
          <w:ilvl w:val="2"/>
          <w:numId w:val="5"/>
        </w:numPr>
        <w:spacing w:after="0"/>
        <w:jc w:val="both"/>
        <w:rPr>
          <w:rFonts w:ascii="Arial" w:hAnsi="Arial" w:cs="Arial"/>
          <w:sz w:val="24"/>
          <w:szCs w:val="24"/>
        </w:rPr>
      </w:pPr>
      <w:r w:rsidRPr="001A0C94">
        <w:rPr>
          <w:rFonts w:ascii="Arial" w:hAnsi="Arial" w:cs="Arial"/>
          <w:sz w:val="24"/>
          <w:szCs w:val="24"/>
        </w:rPr>
        <w:t>bei Beitragsrückständen von mehr al</w:t>
      </w:r>
      <w:r w:rsidR="00160C31" w:rsidRPr="001A0C94">
        <w:rPr>
          <w:rFonts w:ascii="Arial" w:hAnsi="Arial" w:cs="Arial"/>
          <w:sz w:val="24"/>
          <w:szCs w:val="24"/>
        </w:rPr>
        <w:t>s</w:t>
      </w:r>
      <w:r w:rsidRPr="001A0C94">
        <w:rPr>
          <w:rFonts w:ascii="Arial" w:hAnsi="Arial" w:cs="Arial"/>
          <w:sz w:val="24"/>
          <w:szCs w:val="24"/>
        </w:rPr>
        <w:t xml:space="preserve"> einen Jahr trotz entsprechender Mahnung; (Bei nachträglicher Beitragszahlung binnen sechs Wochen nach Erhalt der Ausschlusserklärung bleibt die Mitgliedschaft erhalten)</w:t>
      </w:r>
    </w:p>
    <w:p w:rsidR="005C1678" w:rsidRPr="001A0C94" w:rsidRDefault="005C1678" w:rsidP="001A0C94">
      <w:pPr>
        <w:pStyle w:val="Listenabsatz"/>
        <w:numPr>
          <w:ilvl w:val="1"/>
          <w:numId w:val="5"/>
        </w:numPr>
        <w:spacing w:after="0"/>
        <w:jc w:val="both"/>
        <w:rPr>
          <w:rFonts w:ascii="Arial" w:hAnsi="Arial" w:cs="Arial"/>
          <w:sz w:val="24"/>
          <w:szCs w:val="24"/>
        </w:rPr>
      </w:pPr>
      <w:r w:rsidRPr="001A0C94">
        <w:rPr>
          <w:rFonts w:ascii="Arial" w:hAnsi="Arial" w:cs="Arial"/>
          <w:sz w:val="24"/>
          <w:szCs w:val="24"/>
        </w:rPr>
        <w:t>durch den Tod des Mitglieds.</w:t>
      </w:r>
    </w:p>
    <w:p w:rsidR="005C1678" w:rsidRPr="001A0C94" w:rsidRDefault="005C1678" w:rsidP="001A0C94">
      <w:pPr>
        <w:pStyle w:val="Listenabsatz"/>
        <w:numPr>
          <w:ilvl w:val="0"/>
          <w:numId w:val="5"/>
        </w:numPr>
        <w:spacing w:after="0"/>
        <w:jc w:val="both"/>
        <w:rPr>
          <w:rFonts w:ascii="Arial" w:hAnsi="Arial" w:cs="Arial"/>
          <w:sz w:val="24"/>
          <w:szCs w:val="24"/>
        </w:rPr>
      </w:pPr>
      <w:r w:rsidRPr="001A0C94">
        <w:rPr>
          <w:rFonts w:ascii="Arial" w:hAnsi="Arial" w:cs="Arial"/>
          <w:sz w:val="24"/>
          <w:szCs w:val="24"/>
        </w:rPr>
        <w:t xml:space="preserve">Die Mitgliedschaft von juristischen Personen endet: </w:t>
      </w:r>
    </w:p>
    <w:p w:rsidR="005C1678" w:rsidRPr="001A0C94" w:rsidRDefault="005C1678" w:rsidP="001A0C94">
      <w:pPr>
        <w:pStyle w:val="Listenabsatz"/>
        <w:numPr>
          <w:ilvl w:val="1"/>
          <w:numId w:val="5"/>
        </w:numPr>
        <w:spacing w:after="0"/>
        <w:jc w:val="both"/>
        <w:rPr>
          <w:rFonts w:ascii="Arial" w:hAnsi="Arial" w:cs="Arial"/>
          <w:sz w:val="24"/>
          <w:szCs w:val="24"/>
        </w:rPr>
      </w:pPr>
      <w:r w:rsidRPr="001A0C94">
        <w:rPr>
          <w:rFonts w:ascii="Arial" w:hAnsi="Arial" w:cs="Arial"/>
          <w:sz w:val="24"/>
          <w:szCs w:val="24"/>
        </w:rPr>
        <w:t xml:space="preserve">Durch Austritt unter Einhaltung einer Frist von 3 Monaten zum 30.06. oder 31.12. eines Jahres durch schriftliche Erklärung </w:t>
      </w:r>
      <w:proofErr w:type="spellStart"/>
      <w:r w:rsidRPr="001A0C94">
        <w:rPr>
          <w:rFonts w:ascii="Arial" w:hAnsi="Arial" w:cs="Arial"/>
          <w:sz w:val="24"/>
          <w:szCs w:val="24"/>
        </w:rPr>
        <w:t>geg</w:t>
      </w:r>
      <w:r w:rsidR="001A0C94" w:rsidRPr="001A0C94">
        <w:rPr>
          <w:rFonts w:ascii="Arial" w:hAnsi="Arial" w:cs="Arial"/>
          <w:sz w:val="24"/>
          <w:szCs w:val="24"/>
        </w:rPr>
        <w:t>en</w:t>
      </w:r>
      <w:r w:rsidRPr="001A0C94">
        <w:rPr>
          <w:rFonts w:ascii="Arial" w:hAnsi="Arial" w:cs="Arial"/>
          <w:sz w:val="24"/>
          <w:szCs w:val="24"/>
        </w:rPr>
        <w:t>nüber</w:t>
      </w:r>
      <w:proofErr w:type="spellEnd"/>
      <w:r w:rsidRPr="001A0C94">
        <w:rPr>
          <w:rFonts w:ascii="Arial" w:hAnsi="Arial" w:cs="Arial"/>
          <w:sz w:val="24"/>
          <w:szCs w:val="24"/>
        </w:rPr>
        <w:t xml:space="preserve"> dem Vorstand, </w:t>
      </w:r>
    </w:p>
    <w:p w:rsidR="005C1678" w:rsidRPr="001A0C94" w:rsidRDefault="005C1678" w:rsidP="001A0C94">
      <w:pPr>
        <w:pStyle w:val="Listenabsatz"/>
        <w:numPr>
          <w:ilvl w:val="1"/>
          <w:numId w:val="5"/>
        </w:numPr>
        <w:spacing w:after="0"/>
        <w:jc w:val="both"/>
        <w:rPr>
          <w:rFonts w:ascii="Arial" w:hAnsi="Arial" w:cs="Arial"/>
          <w:sz w:val="24"/>
          <w:szCs w:val="24"/>
        </w:rPr>
      </w:pPr>
      <w:r w:rsidRPr="001A0C94">
        <w:rPr>
          <w:rFonts w:ascii="Arial" w:hAnsi="Arial" w:cs="Arial"/>
          <w:sz w:val="24"/>
          <w:szCs w:val="24"/>
        </w:rPr>
        <w:t xml:space="preserve">Durch Ausschluss aus dem Vorstand, </w:t>
      </w:r>
    </w:p>
    <w:p w:rsidR="005C1678" w:rsidRPr="001A0C94" w:rsidRDefault="005C1678" w:rsidP="001A0C94">
      <w:pPr>
        <w:pStyle w:val="Listenabsatz"/>
        <w:numPr>
          <w:ilvl w:val="2"/>
          <w:numId w:val="5"/>
        </w:numPr>
        <w:spacing w:after="0"/>
        <w:jc w:val="both"/>
        <w:rPr>
          <w:rFonts w:ascii="Arial" w:hAnsi="Arial" w:cs="Arial"/>
          <w:sz w:val="24"/>
          <w:szCs w:val="24"/>
        </w:rPr>
      </w:pPr>
      <w:r w:rsidRPr="001A0C94">
        <w:rPr>
          <w:rFonts w:ascii="Arial" w:hAnsi="Arial" w:cs="Arial"/>
          <w:sz w:val="24"/>
          <w:szCs w:val="24"/>
        </w:rPr>
        <w:t xml:space="preserve">bei schwerem Verstoß gegen die Satzung bei vorsätzlicher oder grob fahrlässiger materieller Schädigung oder der Schädigung des Ansehens des Vereins; </w:t>
      </w:r>
    </w:p>
    <w:p w:rsidR="005C1678" w:rsidRPr="001A0C94" w:rsidRDefault="005C1678" w:rsidP="001A0C94">
      <w:pPr>
        <w:pStyle w:val="Listenabsatz"/>
        <w:numPr>
          <w:ilvl w:val="2"/>
          <w:numId w:val="5"/>
        </w:numPr>
        <w:spacing w:after="0"/>
        <w:jc w:val="both"/>
        <w:rPr>
          <w:rFonts w:ascii="Arial" w:hAnsi="Arial" w:cs="Arial"/>
          <w:sz w:val="24"/>
          <w:szCs w:val="24"/>
        </w:rPr>
      </w:pPr>
      <w:r w:rsidRPr="001A0C94">
        <w:rPr>
          <w:rFonts w:ascii="Arial" w:hAnsi="Arial" w:cs="Arial"/>
          <w:sz w:val="24"/>
          <w:szCs w:val="24"/>
        </w:rPr>
        <w:t>bei Nichtbefolgen satzungsgemäßer Anordnungen der Vorstände oder Nichtbeachtung von Beschlüssen</w:t>
      </w:r>
    </w:p>
    <w:p w:rsidR="005C1678" w:rsidRPr="001A0C94" w:rsidRDefault="005C1678" w:rsidP="001A0C94">
      <w:pPr>
        <w:pStyle w:val="Listenabsatz"/>
        <w:numPr>
          <w:ilvl w:val="2"/>
          <w:numId w:val="5"/>
        </w:numPr>
        <w:spacing w:after="0"/>
        <w:jc w:val="both"/>
        <w:rPr>
          <w:rFonts w:ascii="Arial" w:hAnsi="Arial" w:cs="Arial"/>
          <w:sz w:val="24"/>
          <w:szCs w:val="24"/>
        </w:rPr>
      </w:pPr>
      <w:r w:rsidRPr="001A0C94">
        <w:rPr>
          <w:rFonts w:ascii="Arial" w:hAnsi="Arial" w:cs="Arial"/>
          <w:sz w:val="24"/>
          <w:szCs w:val="24"/>
        </w:rPr>
        <w:t>bei Beitragsrückständen von mehr al einen halben Jahr trotz entsprechender Mahnung; (Bei nachträglicher Beitragszahlung binnen sechs Wochen nach Erhalt der Ausschlusserklärung bleibt die Mitgliedschaft erhalten)</w:t>
      </w:r>
    </w:p>
    <w:p w:rsidR="005C1678" w:rsidRPr="001A0C94" w:rsidRDefault="005C1678" w:rsidP="001A0C94">
      <w:pPr>
        <w:pStyle w:val="Listenabsatz"/>
        <w:numPr>
          <w:ilvl w:val="1"/>
          <w:numId w:val="5"/>
        </w:numPr>
        <w:spacing w:after="0"/>
        <w:jc w:val="both"/>
        <w:rPr>
          <w:rFonts w:ascii="Arial" w:hAnsi="Arial" w:cs="Arial"/>
          <w:sz w:val="24"/>
          <w:szCs w:val="24"/>
        </w:rPr>
      </w:pPr>
      <w:r w:rsidRPr="001A0C94">
        <w:rPr>
          <w:rFonts w:ascii="Arial" w:hAnsi="Arial" w:cs="Arial"/>
          <w:sz w:val="24"/>
          <w:szCs w:val="24"/>
        </w:rPr>
        <w:t>bei Eröffnung des Insolvenzverfahrens oder Ablehnung desselben mangels Masse, Löschung aus dem Handelsregister oder dauerhafter Einstellung der Geschäftstätigkeit</w:t>
      </w:r>
    </w:p>
    <w:p w:rsidR="005C1678" w:rsidRPr="001A0C94" w:rsidRDefault="005C1678" w:rsidP="001A0C94">
      <w:pPr>
        <w:pStyle w:val="Listenabsatz"/>
        <w:numPr>
          <w:ilvl w:val="0"/>
          <w:numId w:val="5"/>
        </w:numPr>
        <w:spacing w:after="0"/>
        <w:jc w:val="both"/>
        <w:rPr>
          <w:rFonts w:ascii="Arial" w:hAnsi="Arial" w:cs="Arial"/>
          <w:sz w:val="24"/>
          <w:szCs w:val="24"/>
        </w:rPr>
      </w:pPr>
      <w:r w:rsidRPr="001A0C94">
        <w:rPr>
          <w:rFonts w:ascii="Arial" w:hAnsi="Arial" w:cs="Arial"/>
          <w:sz w:val="24"/>
          <w:szCs w:val="24"/>
        </w:rPr>
        <w:t>Mit Beendigung der Mitgliedschaft, gleich aus welchem Grund, er</w:t>
      </w:r>
      <w:r w:rsidR="007F5B37" w:rsidRPr="001A0C94">
        <w:rPr>
          <w:rFonts w:ascii="Arial" w:hAnsi="Arial" w:cs="Arial"/>
          <w:sz w:val="24"/>
          <w:szCs w:val="24"/>
        </w:rPr>
        <w:t xml:space="preserve">löschen alle Ansprüche aus dem Mitgliedschaftsverhältnis. Noch ausstehende Verpflichtungen aus dem Mitgliedschaftsverhältnis, insbesondere ausstehende Beitragspflichten, bleiben hiervon unberührt. </w:t>
      </w:r>
    </w:p>
    <w:p w:rsidR="007F5B37" w:rsidRPr="001A0C94" w:rsidRDefault="007F5B37" w:rsidP="001A0C94">
      <w:pPr>
        <w:pStyle w:val="Listenabsatz"/>
        <w:numPr>
          <w:ilvl w:val="0"/>
          <w:numId w:val="5"/>
        </w:numPr>
        <w:spacing w:after="0"/>
        <w:jc w:val="both"/>
        <w:rPr>
          <w:rFonts w:ascii="Arial" w:hAnsi="Arial" w:cs="Arial"/>
          <w:sz w:val="24"/>
          <w:szCs w:val="24"/>
        </w:rPr>
      </w:pPr>
      <w:r w:rsidRPr="001A0C94">
        <w:rPr>
          <w:rFonts w:ascii="Arial" w:hAnsi="Arial" w:cs="Arial"/>
          <w:sz w:val="24"/>
          <w:szCs w:val="24"/>
        </w:rPr>
        <w:t xml:space="preserve">Der Ausschluss ist dem ausgeschlossenen Mitglied schriftlich mitzuteilen. Gegen den Ausschließungsbeschluss kann innerhalb einer Frist von vier Wochen nach Erhalt der schriftlichen Mitteilung des Ausschlusses schriftlich Widerspruch eingelegt werden. Der Widerspruch ist an den Vorstand zu richten. Hilf der Vorstand auf den Widerspruch hin dem Ausschluss nicht ab, so entscheidet eine Mitgliederversammlung. </w:t>
      </w:r>
    </w:p>
    <w:p w:rsidR="007F5B37" w:rsidRPr="001A0C94" w:rsidRDefault="007F5B37" w:rsidP="001A0C94">
      <w:pPr>
        <w:pStyle w:val="Listenabsatz"/>
        <w:numPr>
          <w:ilvl w:val="0"/>
          <w:numId w:val="5"/>
        </w:numPr>
        <w:spacing w:after="0"/>
        <w:jc w:val="both"/>
        <w:rPr>
          <w:rFonts w:ascii="Arial" w:hAnsi="Arial" w:cs="Arial"/>
          <w:sz w:val="24"/>
          <w:szCs w:val="24"/>
        </w:rPr>
      </w:pPr>
      <w:r w:rsidRPr="001A0C94">
        <w:rPr>
          <w:rFonts w:ascii="Arial" w:hAnsi="Arial" w:cs="Arial"/>
          <w:sz w:val="24"/>
          <w:szCs w:val="24"/>
        </w:rPr>
        <w:lastRenderedPageBreak/>
        <w:t xml:space="preserve">Der Vorstand kann in Ausnahmefällen von einem Ausschluss wegen Beitragsrückständen absehen und die Mitgliedschaft für ruhend und damit beitragsfrei erklären. </w:t>
      </w:r>
      <w:r w:rsidR="00160C31" w:rsidRPr="001A0C94">
        <w:rPr>
          <w:rFonts w:ascii="Arial" w:hAnsi="Arial" w:cs="Arial"/>
          <w:sz w:val="24"/>
          <w:szCs w:val="24"/>
        </w:rPr>
        <w:t xml:space="preserve">Davon unabhängig ruhen im Falle eines Betragsrückstands von mindestens einem Jahresbeitrag nach entsprechend erfolgter Mahnung aller Vereinsrechte des jeweiligen Mitgliedes bis zur vollständigen Zahlung der Beiträge. </w:t>
      </w:r>
    </w:p>
    <w:p w:rsidR="007F5B37" w:rsidRPr="001A0C94" w:rsidRDefault="007F5B37" w:rsidP="001A0C94">
      <w:pPr>
        <w:spacing w:after="0"/>
        <w:jc w:val="both"/>
        <w:rPr>
          <w:rFonts w:ascii="Arial" w:hAnsi="Arial" w:cs="Arial"/>
          <w:sz w:val="24"/>
          <w:szCs w:val="24"/>
        </w:rPr>
      </w:pPr>
    </w:p>
    <w:p w:rsidR="007F5B37" w:rsidRPr="001A0C94" w:rsidRDefault="007F5B37" w:rsidP="001A0C94">
      <w:pPr>
        <w:spacing w:after="0"/>
        <w:jc w:val="both"/>
        <w:rPr>
          <w:rFonts w:ascii="Arial" w:hAnsi="Arial" w:cs="Arial"/>
          <w:sz w:val="24"/>
          <w:szCs w:val="24"/>
        </w:rPr>
      </w:pPr>
    </w:p>
    <w:p w:rsidR="007F5B37" w:rsidRPr="001A0C94" w:rsidRDefault="007F5B37" w:rsidP="001A0C94">
      <w:pPr>
        <w:spacing w:after="0"/>
        <w:jc w:val="center"/>
        <w:rPr>
          <w:rFonts w:ascii="Arial" w:hAnsi="Arial" w:cs="Arial"/>
          <w:b/>
          <w:sz w:val="28"/>
          <w:szCs w:val="28"/>
        </w:rPr>
      </w:pPr>
      <w:r w:rsidRPr="001A0C94">
        <w:rPr>
          <w:rFonts w:ascii="Arial" w:hAnsi="Arial" w:cs="Arial"/>
          <w:b/>
          <w:sz w:val="28"/>
          <w:szCs w:val="28"/>
        </w:rPr>
        <w:t>§ 6</w:t>
      </w:r>
    </w:p>
    <w:p w:rsidR="007F5B37" w:rsidRPr="001A0C94" w:rsidRDefault="007F5B37" w:rsidP="001A0C94">
      <w:pPr>
        <w:spacing w:after="0"/>
        <w:jc w:val="center"/>
        <w:rPr>
          <w:rFonts w:ascii="Arial" w:hAnsi="Arial" w:cs="Arial"/>
          <w:b/>
          <w:sz w:val="28"/>
          <w:szCs w:val="28"/>
        </w:rPr>
      </w:pPr>
      <w:r w:rsidRPr="001A0C94">
        <w:rPr>
          <w:rFonts w:ascii="Arial" w:hAnsi="Arial" w:cs="Arial"/>
          <w:b/>
          <w:sz w:val="28"/>
          <w:szCs w:val="28"/>
        </w:rPr>
        <w:t>Rechte und Pflichten der Mitglieder</w:t>
      </w:r>
    </w:p>
    <w:p w:rsidR="007F5B37" w:rsidRPr="001A0C94" w:rsidRDefault="007F5B37" w:rsidP="001A0C94">
      <w:pPr>
        <w:spacing w:after="0"/>
        <w:jc w:val="both"/>
        <w:rPr>
          <w:rFonts w:ascii="Arial" w:hAnsi="Arial" w:cs="Arial"/>
          <w:sz w:val="24"/>
          <w:szCs w:val="24"/>
        </w:rPr>
      </w:pPr>
    </w:p>
    <w:p w:rsidR="007F5B37" w:rsidRPr="001A0C94" w:rsidRDefault="007F5B37" w:rsidP="001A0C94">
      <w:pPr>
        <w:pStyle w:val="Listenabsatz"/>
        <w:numPr>
          <w:ilvl w:val="0"/>
          <w:numId w:val="7"/>
        </w:numPr>
        <w:spacing w:after="0"/>
        <w:jc w:val="both"/>
        <w:rPr>
          <w:rFonts w:ascii="Arial" w:hAnsi="Arial" w:cs="Arial"/>
          <w:sz w:val="24"/>
          <w:szCs w:val="24"/>
        </w:rPr>
      </w:pPr>
      <w:r w:rsidRPr="001A0C94">
        <w:rPr>
          <w:rFonts w:ascii="Arial" w:hAnsi="Arial" w:cs="Arial"/>
          <w:sz w:val="24"/>
          <w:szCs w:val="24"/>
        </w:rPr>
        <w:t xml:space="preserve">Jedes Mitglied hat das Recht, bei der Unterstützung des Tierparks Zabakuck aktiv mitzuwirken und an gemeinsamen Veranstaltungen teilzunehmen. Jedes Mitglied hat gleiches Stimm- und Wahlrecht in der Mitgliederversammlung. </w:t>
      </w:r>
      <w:r w:rsidR="00994084" w:rsidRPr="001A0C94">
        <w:rPr>
          <w:rFonts w:ascii="Arial" w:hAnsi="Arial" w:cs="Arial"/>
          <w:sz w:val="24"/>
          <w:szCs w:val="24"/>
        </w:rPr>
        <w:t>Eine Übertragung dieser Stimme ist unzulässig.</w:t>
      </w:r>
    </w:p>
    <w:p w:rsidR="007F5B37" w:rsidRPr="001A0C94" w:rsidRDefault="007F5B37" w:rsidP="001A0C94">
      <w:pPr>
        <w:pStyle w:val="Listenabsatz"/>
        <w:numPr>
          <w:ilvl w:val="0"/>
          <w:numId w:val="7"/>
        </w:numPr>
        <w:spacing w:after="0"/>
        <w:jc w:val="both"/>
        <w:rPr>
          <w:rFonts w:ascii="Arial" w:hAnsi="Arial" w:cs="Arial"/>
          <w:sz w:val="24"/>
          <w:szCs w:val="24"/>
        </w:rPr>
      </w:pPr>
      <w:r w:rsidRPr="001A0C94">
        <w:rPr>
          <w:rFonts w:ascii="Arial" w:hAnsi="Arial" w:cs="Arial"/>
          <w:sz w:val="24"/>
          <w:szCs w:val="24"/>
        </w:rPr>
        <w:t xml:space="preserve">Jedes Mitglied hat die Pflicht, die Interessen des Vereins zu fördern, soweit es in seinen Kräften steht. </w:t>
      </w:r>
    </w:p>
    <w:p w:rsidR="00994084" w:rsidRPr="001A0C94" w:rsidRDefault="00994084" w:rsidP="001A0C94">
      <w:pPr>
        <w:spacing w:after="0"/>
        <w:jc w:val="both"/>
        <w:rPr>
          <w:rFonts w:ascii="Arial" w:hAnsi="Arial" w:cs="Arial"/>
          <w:sz w:val="24"/>
          <w:szCs w:val="24"/>
        </w:rPr>
      </w:pPr>
    </w:p>
    <w:p w:rsidR="00994084" w:rsidRPr="001A0C94" w:rsidRDefault="00994084" w:rsidP="001A0C94">
      <w:pPr>
        <w:spacing w:after="0"/>
        <w:jc w:val="center"/>
        <w:rPr>
          <w:rFonts w:ascii="Arial" w:hAnsi="Arial" w:cs="Arial"/>
          <w:b/>
          <w:sz w:val="28"/>
          <w:szCs w:val="28"/>
        </w:rPr>
      </w:pPr>
      <w:r w:rsidRPr="001A0C94">
        <w:rPr>
          <w:rFonts w:ascii="Arial" w:hAnsi="Arial" w:cs="Arial"/>
          <w:b/>
          <w:sz w:val="28"/>
          <w:szCs w:val="28"/>
        </w:rPr>
        <w:t>§ 7</w:t>
      </w:r>
    </w:p>
    <w:p w:rsidR="00994084" w:rsidRPr="001A0C94" w:rsidRDefault="00994084" w:rsidP="001A0C94">
      <w:pPr>
        <w:spacing w:after="0"/>
        <w:jc w:val="center"/>
        <w:rPr>
          <w:rFonts w:ascii="Arial" w:hAnsi="Arial" w:cs="Arial"/>
          <w:b/>
          <w:sz w:val="28"/>
          <w:szCs w:val="28"/>
        </w:rPr>
      </w:pPr>
      <w:r w:rsidRPr="001A0C94">
        <w:rPr>
          <w:rFonts w:ascii="Arial" w:hAnsi="Arial" w:cs="Arial"/>
          <w:b/>
          <w:sz w:val="28"/>
          <w:szCs w:val="28"/>
        </w:rPr>
        <w:t>Mitgliedsbeiträge</w:t>
      </w:r>
    </w:p>
    <w:p w:rsidR="00994084" w:rsidRPr="001A0C94" w:rsidRDefault="00994084" w:rsidP="001A0C94">
      <w:pPr>
        <w:spacing w:after="0"/>
        <w:jc w:val="both"/>
        <w:rPr>
          <w:rFonts w:ascii="Arial" w:hAnsi="Arial" w:cs="Arial"/>
          <w:sz w:val="24"/>
          <w:szCs w:val="24"/>
        </w:rPr>
      </w:pPr>
    </w:p>
    <w:p w:rsidR="00994084" w:rsidRPr="001A0C94" w:rsidRDefault="00994084" w:rsidP="001A0C94">
      <w:pPr>
        <w:pStyle w:val="Listenabsatz"/>
        <w:numPr>
          <w:ilvl w:val="0"/>
          <w:numId w:val="8"/>
        </w:numPr>
        <w:spacing w:after="0"/>
        <w:jc w:val="both"/>
        <w:rPr>
          <w:rFonts w:ascii="Arial" w:hAnsi="Arial" w:cs="Arial"/>
          <w:sz w:val="24"/>
          <w:szCs w:val="24"/>
        </w:rPr>
      </w:pPr>
      <w:r w:rsidRPr="001A0C94">
        <w:rPr>
          <w:rFonts w:ascii="Arial" w:hAnsi="Arial" w:cs="Arial"/>
          <w:sz w:val="24"/>
          <w:szCs w:val="24"/>
        </w:rPr>
        <w:t xml:space="preserve">Es werden Mitgliedsbeiträge in Form eines Jahresbeitrages erhoben. </w:t>
      </w:r>
    </w:p>
    <w:p w:rsidR="00994084" w:rsidRPr="001A0C94" w:rsidRDefault="00994084" w:rsidP="001A0C94">
      <w:pPr>
        <w:pStyle w:val="Listenabsatz"/>
        <w:numPr>
          <w:ilvl w:val="0"/>
          <w:numId w:val="8"/>
        </w:numPr>
        <w:spacing w:after="0"/>
        <w:jc w:val="both"/>
        <w:rPr>
          <w:rFonts w:ascii="Arial" w:hAnsi="Arial" w:cs="Arial"/>
          <w:sz w:val="24"/>
          <w:szCs w:val="24"/>
        </w:rPr>
      </w:pPr>
      <w:r w:rsidRPr="001A0C94">
        <w:rPr>
          <w:rFonts w:ascii="Arial" w:hAnsi="Arial" w:cs="Arial"/>
          <w:sz w:val="24"/>
          <w:szCs w:val="24"/>
        </w:rPr>
        <w:t xml:space="preserve">Die Höhe des Jahresbeitrages wird auf Vorschlag des Vorstandes von der Mitgliederversammlung festgesetzt. </w:t>
      </w:r>
      <w:r w:rsidR="00415EFD" w:rsidRPr="001A0C94">
        <w:rPr>
          <w:rFonts w:ascii="Arial" w:hAnsi="Arial" w:cs="Arial"/>
          <w:sz w:val="24"/>
          <w:szCs w:val="24"/>
        </w:rPr>
        <w:t>Dabei ist die Offenheit des Vereins für die Allgemeinheit angemessen zu berücksichtigen</w:t>
      </w:r>
    </w:p>
    <w:p w:rsidR="00994084" w:rsidRPr="001A0C94" w:rsidRDefault="00994084" w:rsidP="001A0C94">
      <w:pPr>
        <w:pStyle w:val="Listenabsatz"/>
        <w:numPr>
          <w:ilvl w:val="0"/>
          <w:numId w:val="8"/>
        </w:numPr>
        <w:spacing w:after="0"/>
        <w:jc w:val="both"/>
        <w:rPr>
          <w:rFonts w:ascii="Arial" w:hAnsi="Arial" w:cs="Arial"/>
          <w:sz w:val="24"/>
          <w:szCs w:val="24"/>
        </w:rPr>
      </w:pPr>
      <w:r w:rsidRPr="001A0C94">
        <w:rPr>
          <w:rFonts w:ascii="Arial" w:hAnsi="Arial" w:cs="Arial"/>
          <w:sz w:val="24"/>
          <w:szCs w:val="24"/>
        </w:rPr>
        <w:t>Der Beitrag ist jeweils im ersten Monat des Geschäftsjahres fällig.</w:t>
      </w:r>
      <w:r w:rsidR="00415EFD" w:rsidRPr="001A0C94">
        <w:rPr>
          <w:rFonts w:ascii="Arial" w:hAnsi="Arial" w:cs="Arial"/>
          <w:sz w:val="24"/>
          <w:szCs w:val="24"/>
        </w:rPr>
        <w:t xml:space="preserve"> Er kann auf Antrag an den Vorstand auch in halbjährlichen Teilbeträgen gezahlt werden. </w:t>
      </w:r>
    </w:p>
    <w:p w:rsidR="00994084" w:rsidRPr="001A0C94" w:rsidRDefault="00994084" w:rsidP="001A0C94">
      <w:pPr>
        <w:pStyle w:val="Listenabsatz"/>
        <w:numPr>
          <w:ilvl w:val="0"/>
          <w:numId w:val="8"/>
        </w:numPr>
        <w:spacing w:after="0"/>
        <w:jc w:val="both"/>
        <w:rPr>
          <w:rFonts w:ascii="Arial" w:hAnsi="Arial" w:cs="Arial"/>
          <w:sz w:val="24"/>
          <w:szCs w:val="24"/>
        </w:rPr>
      </w:pPr>
      <w:r w:rsidRPr="001A0C94">
        <w:rPr>
          <w:rFonts w:ascii="Arial" w:hAnsi="Arial" w:cs="Arial"/>
          <w:sz w:val="24"/>
          <w:szCs w:val="24"/>
        </w:rPr>
        <w:t xml:space="preserve">Eine Rückgewähr von Beiträgen, Sacheinlagen oder Spenden ist ausgeschlossen. </w:t>
      </w:r>
    </w:p>
    <w:p w:rsidR="00994084" w:rsidRPr="001A0C94" w:rsidRDefault="00994084" w:rsidP="001A0C94">
      <w:pPr>
        <w:pStyle w:val="Listenabsatz"/>
        <w:numPr>
          <w:ilvl w:val="0"/>
          <w:numId w:val="8"/>
        </w:numPr>
        <w:spacing w:after="0"/>
        <w:jc w:val="both"/>
        <w:rPr>
          <w:rFonts w:ascii="Arial" w:hAnsi="Arial" w:cs="Arial"/>
          <w:sz w:val="24"/>
          <w:szCs w:val="24"/>
        </w:rPr>
      </w:pPr>
      <w:r w:rsidRPr="001A0C94">
        <w:rPr>
          <w:rFonts w:ascii="Arial" w:hAnsi="Arial" w:cs="Arial"/>
          <w:sz w:val="24"/>
          <w:szCs w:val="24"/>
        </w:rPr>
        <w:t xml:space="preserve">Der Ausschluss eines Mitgliedes entbindet nicht von der Verpflichtung zur Zahlung des fällig gewordenen Jahresbeitrages. </w:t>
      </w:r>
    </w:p>
    <w:p w:rsidR="00994084" w:rsidRPr="001A0C94" w:rsidRDefault="00994084" w:rsidP="001A0C94">
      <w:pPr>
        <w:pStyle w:val="Listenabsatz"/>
        <w:numPr>
          <w:ilvl w:val="0"/>
          <w:numId w:val="8"/>
        </w:numPr>
        <w:spacing w:after="0"/>
        <w:jc w:val="both"/>
        <w:rPr>
          <w:rFonts w:ascii="Arial" w:hAnsi="Arial" w:cs="Arial"/>
          <w:sz w:val="24"/>
          <w:szCs w:val="24"/>
        </w:rPr>
      </w:pPr>
      <w:r w:rsidRPr="001A0C94">
        <w:rPr>
          <w:rFonts w:ascii="Arial" w:hAnsi="Arial" w:cs="Arial"/>
          <w:sz w:val="24"/>
          <w:szCs w:val="24"/>
        </w:rPr>
        <w:t xml:space="preserve">Bei Eintritt in den Verein im Laufe des Jahres wird der Beitrag anteilig nach der Zahl der in Anspruch genommenen Monate erhoben. </w:t>
      </w:r>
    </w:p>
    <w:p w:rsidR="00994084" w:rsidRPr="001A0C94" w:rsidRDefault="00994084" w:rsidP="001A0C94">
      <w:pPr>
        <w:pStyle w:val="Listenabsatz"/>
        <w:numPr>
          <w:ilvl w:val="0"/>
          <w:numId w:val="8"/>
        </w:numPr>
        <w:spacing w:after="0"/>
        <w:jc w:val="both"/>
        <w:rPr>
          <w:rFonts w:ascii="Arial" w:hAnsi="Arial" w:cs="Arial"/>
          <w:sz w:val="24"/>
          <w:szCs w:val="24"/>
        </w:rPr>
      </w:pPr>
      <w:r w:rsidRPr="001A0C94">
        <w:rPr>
          <w:rFonts w:ascii="Arial" w:hAnsi="Arial" w:cs="Arial"/>
          <w:sz w:val="24"/>
          <w:szCs w:val="24"/>
        </w:rPr>
        <w:t xml:space="preserve">Ehrenmitglieder sind von der Zahlung der Mitgliedsbeiträge befreit. </w:t>
      </w:r>
    </w:p>
    <w:p w:rsidR="0029034E" w:rsidRDefault="0029034E">
      <w:pPr>
        <w:rPr>
          <w:rFonts w:ascii="Arial" w:hAnsi="Arial" w:cs="Arial"/>
          <w:sz w:val="24"/>
          <w:szCs w:val="24"/>
        </w:rPr>
      </w:pPr>
      <w:r>
        <w:rPr>
          <w:rFonts w:ascii="Arial" w:hAnsi="Arial" w:cs="Arial"/>
          <w:sz w:val="24"/>
          <w:szCs w:val="24"/>
        </w:rPr>
        <w:br w:type="page"/>
      </w:r>
    </w:p>
    <w:p w:rsidR="007F5B37" w:rsidRPr="001A0C94" w:rsidRDefault="007F5B37" w:rsidP="001A0C94">
      <w:pPr>
        <w:spacing w:after="0"/>
        <w:jc w:val="center"/>
        <w:rPr>
          <w:rFonts w:ascii="Arial" w:hAnsi="Arial" w:cs="Arial"/>
          <w:b/>
          <w:sz w:val="28"/>
          <w:szCs w:val="28"/>
        </w:rPr>
      </w:pPr>
      <w:r w:rsidRPr="001A0C94">
        <w:rPr>
          <w:rFonts w:ascii="Arial" w:hAnsi="Arial" w:cs="Arial"/>
          <w:b/>
          <w:sz w:val="28"/>
          <w:szCs w:val="28"/>
        </w:rPr>
        <w:lastRenderedPageBreak/>
        <w:t xml:space="preserve">§ </w:t>
      </w:r>
      <w:r w:rsidR="00994084" w:rsidRPr="001A0C94">
        <w:rPr>
          <w:rFonts w:ascii="Arial" w:hAnsi="Arial" w:cs="Arial"/>
          <w:b/>
          <w:sz w:val="28"/>
          <w:szCs w:val="28"/>
        </w:rPr>
        <w:t>8</w:t>
      </w:r>
    </w:p>
    <w:p w:rsidR="007F5B37" w:rsidRPr="001A0C94" w:rsidRDefault="007F5B37" w:rsidP="001A0C94">
      <w:pPr>
        <w:spacing w:after="0"/>
        <w:jc w:val="center"/>
        <w:rPr>
          <w:rFonts w:ascii="Arial" w:hAnsi="Arial" w:cs="Arial"/>
          <w:b/>
          <w:sz w:val="28"/>
          <w:szCs w:val="28"/>
        </w:rPr>
      </w:pPr>
      <w:r w:rsidRPr="001A0C94">
        <w:rPr>
          <w:rFonts w:ascii="Arial" w:hAnsi="Arial" w:cs="Arial"/>
          <w:b/>
          <w:sz w:val="28"/>
          <w:szCs w:val="28"/>
        </w:rPr>
        <w:t>Organe des Vereins</w:t>
      </w:r>
    </w:p>
    <w:p w:rsidR="007F5B37" w:rsidRPr="001A0C94" w:rsidRDefault="007F5B37" w:rsidP="001A0C94">
      <w:pPr>
        <w:spacing w:after="0"/>
        <w:jc w:val="both"/>
        <w:rPr>
          <w:rFonts w:ascii="Arial" w:hAnsi="Arial" w:cs="Arial"/>
          <w:sz w:val="24"/>
          <w:szCs w:val="24"/>
        </w:rPr>
      </w:pPr>
    </w:p>
    <w:p w:rsidR="007F5B37" w:rsidRPr="001A0C94" w:rsidRDefault="007F5B37" w:rsidP="001A0C94">
      <w:pPr>
        <w:pStyle w:val="Listenabsatz"/>
        <w:numPr>
          <w:ilvl w:val="0"/>
          <w:numId w:val="6"/>
        </w:numPr>
        <w:spacing w:after="0"/>
        <w:jc w:val="both"/>
        <w:rPr>
          <w:rFonts w:ascii="Arial" w:hAnsi="Arial" w:cs="Arial"/>
          <w:sz w:val="24"/>
          <w:szCs w:val="24"/>
        </w:rPr>
      </w:pPr>
      <w:r w:rsidRPr="001A0C94">
        <w:rPr>
          <w:rFonts w:ascii="Arial" w:hAnsi="Arial" w:cs="Arial"/>
          <w:sz w:val="24"/>
          <w:szCs w:val="24"/>
        </w:rPr>
        <w:t>Organe des Vereins sind der Vorstand und die Mitgliederversammlung</w:t>
      </w:r>
    </w:p>
    <w:p w:rsidR="00415EFD" w:rsidRPr="001A0C94" w:rsidRDefault="00415EFD" w:rsidP="001A0C94">
      <w:pPr>
        <w:pStyle w:val="Listenabsatz"/>
        <w:numPr>
          <w:ilvl w:val="0"/>
          <w:numId w:val="6"/>
        </w:numPr>
        <w:spacing w:after="0"/>
        <w:jc w:val="both"/>
        <w:rPr>
          <w:rFonts w:ascii="Arial" w:hAnsi="Arial" w:cs="Arial"/>
          <w:sz w:val="24"/>
          <w:szCs w:val="24"/>
        </w:rPr>
      </w:pPr>
      <w:r w:rsidRPr="001A0C94">
        <w:rPr>
          <w:rFonts w:ascii="Arial" w:hAnsi="Arial" w:cs="Arial"/>
          <w:sz w:val="24"/>
          <w:szCs w:val="24"/>
        </w:rPr>
        <w:t xml:space="preserve">Alle Inhaber von Vereinsämtern sind ehrenamtlich tätig. Sie haben Anspruch auf Ersatz der von ihnen im Interesse des Vereins getätigten nachgewiesenen Auslagen und Aufwendungen (§ 670 BGB). </w:t>
      </w:r>
    </w:p>
    <w:p w:rsidR="007F5B37" w:rsidRPr="001A0C94" w:rsidRDefault="007F5B37" w:rsidP="001A0C94">
      <w:pPr>
        <w:spacing w:after="0"/>
        <w:jc w:val="both"/>
        <w:rPr>
          <w:rFonts w:ascii="Arial" w:hAnsi="Arial" w:cs="Arial"/>
          <w:sz w:val="24"/>
          <w:szCs w:val="24"/>
        </w:rPr>
      </w:pPr>
    </w:p>
    <w:p w:rsidR="007F5B37" w:rsidRPr="001A0C94" w:rsidRDefault="007F5B37" w:rsidP="001A0C94">
      <w:pPr>
        <w:spacing w:after="0"/>
        <w:jc w:val="both"/>
        <w:rPr>
          <w:rFonts w:ascii="Arial" w:hAnsi="Arial" w:cs="Arial"/>
          <w:sz w:val="24"/>
          <w:szCs w:val="24"/>
        </w:rPr>
      </w:pPr>
    </w:p>
    <w:p w:rsidR="00782469" w:rsidRPr="001A0C94" w:rsidRDefault="00782469" w:rsidP="001A0C94">
      <w:pPr>
        <w:spacing w:after="0"/>
        <w:jc w:val="center"/>
        <w:rPr>
          <w:rFonts w:ascii="Arial" w:hAnsi="Arial" w:cs="Arial"/>
          <w:b/>
          <w:sz w:val="28"/>
          <w:szCs w:val="28"/>
        </w:rPr>
      </w:pPr>
      <w:r w:rsidRPr="001A0C94">
        <w:rPr>
          <w:rFonts w:ascii="Arial" w:hAnsi="Arial" w:cs="Arial"/>
          <w:b/>
          <w:sz w:val="28"/>
          <w:szCs w:val="28"/>
        </w:rPr>
        <w:t>§ 9</w:t>
      </w:r>
    </w:p>
    <w:p w:rsidR="00782469" w:rsidRPr="001A0C94" w:rsidRDefault="00782469" w:rsidP="001A0C94">
      <w:pPr>
        <w:spacing w:after="0"/>
        <w:jc w:val="center"/>
        <w:rPr>
          <w:rFonts w:ascii="Arial" w:hAnsi="Arial" w:cs="Arial"/>
          <w:b/>
          <w:sz w:val="28"/>
          <w:szCs w:val="28"/>
        </w:rPr>
      </w:pPr>
      <w:r w:rsidRPr="001A0C94">
        <w:rPr>
          <w:rFonts w:ascii="Arial" w:hAnsi="Arial" w:cs="Arial"/>
          <w:b/>
          <w:sz w:val="28"/>
          <w:szCs w:val="28"/>
        </w:rPr>
        <w:t>Vorstand</w:t>
      </w:r>
      <w:r w:rsidR="00415EFD" w:rsidRPr="001A0C94">
        <w:rPr>
          <w:rFonts w:ascii="Arial" w:hAnsi="Arial" w:cs="Arial"/>
          <w:b/>
          <w:sz w:val="28"/>
          <w:szCs w:val="28"/>
        </w:rPr>
        <w:t>, Vertretung des Vereins</w:t>
      </w:r>
    </w:p>
    <w:p w:rsidR="00782469" w:rsidRPr="001A0C94" w:rsidRDefault="00782469" w:rsidP="001A0C94">
      <w:pPr>
        <w:spacing w:after="0"/>
        <w:jc w:val="both"/>
        <w:rPr>
          <w:rFonts w:ascii="Arial" w:hAnsi="Arial" w:cs="Arial"/>
          <w:sz w:val="24"/>
          <w:szCs w:val="24"/>
        </w:rPr>
      </w:pPr>
    </w:p>
    <w:p w:rsidR="00782469" w:rsidRPr="001A0C94" w:rsidRDefault="00782469" w:rsidP="001A0C94">
      <w:pPr>
        <w:pStyle w:val="Listenabsatz"/>
        <w:numPr>
          <w:ilvl w:val="0"/>
          <w:numId w:val="9"/>
        </w:numPr>
        <w:spacing w:after="0"/>
        <w:jc w:val="both"/>
        <w:rPr>
          <w:rFonts w:ascii="Arial" w:hAnsi="Arial" w:cs="Arial"/>
          <w:sz w:val="24"/>
          <w:szCs w:val="24"/>
        </w:rPr>
      </w:pPr>
      <w:r w:rsidRPr="001A0C94">
        <w:rPr>
          <w:rFonts w:ascii="Arial" w:hAnsi="Arial" w:cs="Arial"/>
          <w:sz w:val="24"/>
          <w:szCs w:val="24"/>
        </w:rPr>
        <w:t xml:space="preserve">Der Vorstand besteht aus dem 1. Vorsitzenden, dem 2. Vorsitzenden, dem Kassenwart und maximal </w:t>
      </w:r>
      <w:r w:rsidR="00F25C2A">
        <w:rPr>
          <w:rFonts w:ascii="Arial" w:hAnsi="Arial" w:cs="Arial"/>
          <w:sz w:val="24"/>
          <w:szCs w:val="24"/>
        </w:rPr>
        <w:t>drei</w:t>
      </w:r>
      <w:r w:rsidRPr="001A0C94">
        <w:rPr>
          <w:rFonts w:ascii="Arial" w:hAnsi="Arial" w:cs="Arial"/>
          <w:sz w:val="24"/>
          <w:szCs w:val="24"/>
        </w:rPr>
        <w:t xml:space="preserve"> Beisitzern. Die Amtszeit </w:t>
      </w:r>
      <w:r w:rsidRPr="006D28F8">
        <w:rPr>
          <w:rFonts w:ascii="Arial" w:hAnsi="Arial" w:cs="Arial"/>
          <w:sz w:val="24"/>
          <w:szCs w:val="24"/>
        </w:rPr>
        <w:t xml:space="preserve">beträgt </w:t>
      </w:r>
      <w:r w:rsidR="00E50D8C" w:rsidRPr="006D28F8">
        <w:rPr>
          <w:rFonts w:ascii="Arial" w:hAnsi="Arial" w:cs="Arial"/>
          <w:sz w:val="24"/>
          <w:szCs w:val="24"/>
        </w:rPr>
        <w:t>4</w:t>
      </w:r>
      <w:r w:rsidRPr="006D28F8">
        <w:rPr>
          <w:rFonts w:ascii="Arial" w:hAnsi="Arial" w:cs="Arial"/>
          <w:sz w:val="24"/>
          <w:szCs w:val="24"/>
        </w:rPr>
        <w:t xml:space="preserve"> Jahre.</w:t>
      </w:r>
      <w:r w:rsidRPr="001A0C94">
        <w:rPr>
          <w:rFonts w:ascii="Arial" w:hAnsi="Arial" w:cs="Arial"/>
          <w:sz w:val="24"/>
          <w:szCs w:val="24"/>
        </w:rPr>
        <w:t xml:space="preserve"> Wiederwahl ist zulässig. </w:t>
      </w:r>
    </w:p>
    <w:p w:rsidR="00723116" w:rsidRPr="001A0C94" w:rsidRDefault="00723116" w:rsidP="001A0C94">
      <w:pPr>
        <w:pStyle w:val="Listenabsatz"/>
        <w:numPr>
          <w:ilvl w:val="0"/>
          <w:numId w:val="9"/>
        </w:numPr>
        <w:spacing w:after="0"/>
        <w:jc w:val="both"/>
        <w:rPr>
          <w:rFonts w:ascii="Arial" w:hAnsi="Arial" w:cs="Arial"/>
          <w:sz w:val="24"/>
          <w:szCs w:val="24"/>
        </w:rPr>
      </w:pPr>
      <w:r w:rsidRPr="001A0C94">
        <w:rPr>
          <w:rFonts w:ascii="Arial" w:hAnsi="Arial" w:cs="Arial"/>
          <w:sz w:val="24"/>
          <w:szCs w:val="24"/>
        </w:rPr>
        <w:t xml:space="preserve">Mitglieder des Vorstands können nur Mitglieder des Vereins sein; mit der Mitgliedschaft im Verein endet auch die Mitgliedschaft im Vorstand. </w:t>
      </w:r>
    </w:p>
    <w:p w:rsidR="00723116" w:rsidRPr="001A0C94" w:rsidRDefault="00723116" w:rsidP="001A0C94">
      <w:pPr>
        <w:pStyle w:val="Listenabsatz"/>
        <w:numPr>
          <w:ilvl w:val="0"/>
          <w:numId w:val="9"/>
        </w:numPr>
        <w:spacing w:after="0"/>
        <w:jc w:val="both"/>
        <w:rPr>
          <w:rFonts w:ascii="Arial" w:hAnsi="Arial" w:cs="Arial"/>
          <w:sz w:val="24"/>
          <w:szCs w:val="24"/>
        </w:rPr>
      </w:pPr>
      <w:r w:rsidRPr="001A0C94">
        <w:rPr>
          <w:rFonts w:ascii="Arial" w:hAnsi="Arial" w:cs="Arial"/>
          <w:sz w:val="24"/>
          <w:szCs w:val="24"/>
        </w:rPr>
        <w:t xml:space="preserve">Ein Mitglied bleibt nach Ablauf der regulären Amtszeit bis zur Wahl seines Nachfolgers im Amt. Scheidet ein Mitglied vorzeitig aus dem Vorstand aus, so sind die verbleibenden Mitglieder berechtigt, ein Mitglied des Vereins bis zur Wahl des Nachfolgers durch die Mitgliederversammlung in den Vorstand zu wählen. </w:t>
      </w:r>
    </w:p>
    <w:p w:rsidR="00723116" w:rsidRPr="001A0C94" w:rsidRDefault="00723116" w:rsidP="001A0C94">
      <w:pPr>
        <w:pStyle w:val="Listenabsatz"/>
        <w:numPr>
          <w:ilvl w:val="0"/>
          <w:numId w:val="9"/>
        </w:numPr>
        <w:spacing w:after="0"/>
        <w:jc w:val="both"/>
        <w:rPr>
          <w:rFonts w:ascii="Arial" w:hAnsi="Arial" w:cs="Arial"/>
          <w:sz w:val="24"/>
          <w:szCs w:val="24"/>
        </w:rPr>
      </w:pPr>
      <w:r w:rsidRPr="001A0C94">
        <w:rPr>
          <w:rFonts w:ascii="Arial" w:hAnsi="Arial" w:cs="Arial"/>
          <w:sz w:val="24"/>
          <w:szCs w:val="24"/>
        </w:rPr>
        <w:t xml:space="preserve">Der Vorstand gibt sich eine Geschäftsordnung. </w:t>
      </w:r>
    </w:p>
    <w:p w:rsidR="00782469" w:rsidRPr="001A0C94" w:rsidRDefault="00782469" w:rsidP="001A0C94">
      <w:pPr>
        <w:pStyle w:val="Listenabsatz"/>
        <w:numPr>
          <w:ilvl w:val="0"/>
          <w:numId w:val="9"/>
        </w:numPr>
        <w:spacing w:after="0"/>
        <w:jc w:val="both"/>
        <w:rPr>
          <w:rFonts w:ascii="Arial" w:hAnsi="Arial" w:cs="Arial"/>
          <w:sz w:val="24"/>
          <w:szCs w:val="24"/>
        </w:rPr>
      </w:pPr>
      <w:r w:rsidRPr="001A0C94">
        <w:rPr>
          <w:rFonts w:ascii="Arial" w:hAnsi="Arial" w:cs="Arial"/>
          <w:sz w:val="24"/>
          <w:szCs w:val="24"/>
        </w:rPr>
        <w:t>Der Verein wird gerichtlich und außergerichtlich von jezwei Vorstandsmitglieder</w:t>
      </w:r>
      <w:r w:rsidR="00415EFD" w:rsidRPr="001A0C94">
        <w:rPr>
          <w:rFonts w:ascii="Arial" w:hAnsi="Arial" w:cs="Arial"/>
          <w:sz w:val="24"/>
          <w:szCs w:val="24"/>
        </w:rPr>
        <w:t>n, darunter der 1. oder 2. Vorsitzende, gemeinsam vertreten (Vorstand i.S.v. § 26 BGB).</w:t>
      </w:r>
    </w:p>
    <w:p w:rsidR="00782469" w:rsidRPr="001A0C94" w:rsidRDefault="00782469" w:rsidP="001A0C94">
      <w:pPr>
        <w:pStyle w:val="Listenabsatz"/>
        <w:numPr>
          <w:ilvl w:val="0"/>
          <w:numId w:val="9"/>
        </w:numPr>
        <w:spacing w:after="0"/>
        <w:jc w:val="both"/>
        <w:rPr>
          <w:rFonts w:ascii="Arial" w:hAnsi="Arial" w:cs="Arial"/>
          <w:sz w:val="24"/>
          <w:szCs w:val="24"/>
        </w:rPr>
      </w:pPr>
      <w:r w:rsidRPr="001A0C94">
        <w:rPr>
          <w:rFonts w:ascii="Arial" w:hAnsi="Arial" w:cs="Arial"/>
          <w:sz w:val="24"/>
          <w:szCs w:val="24"/>
        </w:rPr>
        <w:t xml:space="preserve">Der Vorstand führt die laufenden Geschäfte des Vereins. Ihm obliegt die Verwaltung der Finanzmittel und die Ausführung der </w:t>
      </w:r>
      <w:r w:rsidR="00415EFD" w:rsidRPr="001A0C94">
        <w:rPr>
          <w:rFonts w:ascii="Arial" w:hAnsi="Arial" w:cs="Arial"/>
          <w:sz w:val="24"/>
          <w:szCs w:val="24"/>
        </w:rPr>
        <w:t>B</w:t>
      </w:r>
      <w:r w:rsidRPr="001A0C94">
        <w:rPr>
          <w:rFonts w:ascii="Arial" w:hAnsi="Arial" w:cs="Arial"/>
          <w:sz w:val="24"/>
          <w:szCs w:val="24"/>
        </w:rPr>
        <w:t>eschlüsse</w:t>
      </w:r>
      <w:r w:rsidR="00415EFD" w:rsidRPr="001A0C94">
        <w:rPr>
          <w:rFonts w:ascii="Arial" w:hAnsi="Arial" w:cs="Arial"/>
          <w:sz w:val="24"/>
          <w:szCs w:val="24"/>
        </w:rPr>
        <w:t xml:space="preserve"> der Mitgliederversammlung</w:t>
      </w:r>
      <w:r w:rsidRPr="001A0C94">
        <w:rPr>
          <w:rFonts w:ascii="Arial" w:hAnsi="Arial" w:cs="Arial"/>
          <w:sz w:val="24"/>
          <w:szCs w:val="24"/>
        </w:rPr>
        <w:t xml:space="preserve">. </w:t>
      </w:r>
    </w:p>
    <w:p w:rsidR="00782469" w:rsidRPr="001A0C94" w:rsidRDefault="00782469" w:rsidP="001A0C94">
      <w:pPr>
        <w:pStyle w:val="Listenabsatz"/>
        <w:spacing w:after="0"/>
        <w:jc w:val="both"/>
        <w:rPr>
          <w:rFonts w:ascii="Arial" w:hAnsi="Arial" w:cs="Arial"/>
          <w:sz w:val="24"/>
          <w:szCs w:val="24"/>
        </w:rPr>
      </w:pPr>
      <w:r w:rsidRPr="001A0C94">
        <w:rPr>
          <w:rFonts w:ascii="Arial" w:hAnsi="Arial" w:cs="Arial"/>
          <w:sz w:val="24"/>
          <w:szCs w:val="24"/>
        </w:rPr>
        <w:t>Der Vorstand tritt auf Verlangen eines Vorstandsmitgliedes nach Absprache mit den anderen Vorstandsmitgliedern</w:t>
      </w:r>
      <w:r w:rsidR="00E72DC1" w:rsidRPr="001A0C94">
        <w:rPr>
          <w:rFonts w:ascii="Arial" w:hAnsi="Arial" w:cs="Arial"/>
          <w:sz w:val="24"/>
          <w:szCs w:val="24"/>
        </w:rPr>
        <w:t xml:space="preserve"> zu Vorstandssitzungen</w:t>
      </w:r>
      <w:r w:rsidRPr="001A0C94">
        <w:rPr>
          <w:rFonts w:ascii="Arial" w:hAnsi="Arial" w:cs="Arial"/>
          <w:sz w:val="24"/>
          <w:szCs w:val="24"/>
        </w:rPr>
        <w:t xml:space="preserve"> zusammen. Der Vorstand ist bei Anwesenheit von 3 Mitgliedern</w:t>
      </w:r>
      <w:r w:rsidR="00E72DC1" w:rsidRPr="001A0C94">
        <w:rPr>
          <w:rFonts w:ascii="Arial" w:hAnsi="Arial" w:cs="Arial"/>
          <w:sz w:val="24"/>
          <w:szCs w:val="24"/>
        </w:rPr>
        <w:t>, darunter der 1. oder 2. Vorsitzende,</w:t>
      </w:r>
      <w:r w:rsidRPr="001A0C94">
        <w:rPr>
          <w:rFonts w:ascii="Arial" w:hAnsi="Arial" w:cs="Arial"/>
          <w:sz w:val="24"/>
          <w:szCs w:val="24"/>
        </w:rPr>
        <w:t xml:space="preserve"> beschlussfähig. Er fasst Beschlüsse mit Stimmenmehrheit. Bei Stimmengleichheit gilt ein </w:t>
      </w:r>
      <w:r w:rsidR="00BD70C4" w:rsidRPr="001A0C94">
        <w:rPr>
          <w:rFonts w:ascii="Arial" w:hAnsi="Arial" w:cs="Arial"/>
          <w:sz w:val="24"/>
          <w:szCs w:val="24"/>
        </w:rPr>
        <w:t>Antrag als abgelehnt. Beschlüsse können auch schriftlich</w:t>
      </w:r>
      <w:r w:rsidR="00E72DC1" w:rsidRPr="001A0C94">
        <w:rPr>
          <w:rFonts w:ascii="Arial" w:hAnsi="Arial" w:cs="Arial"/>
          <w:sz w:val="24"/>
          <w:szCs w:val="24"/>
        </w:rPr>
        <w:t>,</w:t>
      </w:r>
      <w:r w:rsidR="00BD70C4" w:rsidRPr="001A0C94">
        <w:rPr>
          <w:rFonts w:ascii="Arial" w:hAnsi="Arial" w:cs="Arial"/>
          <w:sz w:val="24"/>
          <w:szCs w:val="24"/>
        </w:rPr>
        <w:t xml:space="preserve"> telefonisch </w:t>
      </w:r>
      <w:r w:rsidR="00E72DC1" w:rsidRPr="001A0C94">
        <w:rPr>
          <w:rFonts w:ascii="Arial" w:hAnsi="Arial" w:cs="Arial"/>
          <w:sz w:val="24"/>
          <w:szCs w:val="24"/>
        </w:rPr>
        <w:t xml:space="preserve">oder in elektronischer Form </w:t>
      </w:r>
      <w:r w:rsidR="00BD70C4" w:rsidRPr="001A0C94">
        <w:rPr>
          <w:rFonts w:ascii="Arial" w:hAnsi="Arial" w:cs="Arial"/>
          <w:sz w:val="24"/>
          <w:szCs w:val="24"/>
        </w:rPr>
        <w:t xml:space="preserve">getroffen werden, wenn </w:t>
      </w:r>
      <w:r w:rsidR="00E72DC1" w:rsidRPr="001A0C94">
        <w:rPr>
          <w:rFonts w:ascii="Arial" w:hAnsi="Arial" w:cs="Arial"/>
          <w:sz w:val="24"/>
          <w:szCs w:val="24"/>
        </w:rPr>
        <w:t xml:space="preserve">alle </w:t>
      </w:r>
      <w:r w:rsidR="00BD70C4" w:rsidRPr="001A0C94">
        <w:rPr>
          <w:rFonts w:ascii="Arial" w:hAnsi="Arial" w:cs="Arial"/>
          <w:sz w:val="24"/>
          <w:szCs w:val="24"/>
        </w:rPr>
        <w:t>Vorstandsmitglieder</w:t>
      </w:r>
      <w:r w:rsidR="00E72DC1" w:rsidRPr="001A0C94">
        <w:rPr>
          <w:rFonts w:ascii="Arial" w:hAnsi="Arial" w:cs="Arial"/>
          <w:sz w:val="24"/>
          <w:szCs w:val="24"/>
        </w:rPr>
        <w:t xml:space="preserve"> sich daran beteiligen und</w:t>
      </w:r>
      <w:r w:rsidR="00BD70C4" w:rsidRPr="001A0C94">
        <w:rPr>
          <w:rFonts w:ascii="Arial" w:hAnsi="Arial" w:cs="Arial"/>
          <w:sz w:val="24"/>
          <w:szCs w:val="24"/>
        </w:rPr>
        <w:t xml:space="preserve"> hiermit einverstanden </w:t>
      </w:r>
      <w:r w:rsidR="00E72DC1" w:rsidRPr="001A0C94">
        <w:rPr>
          <w:rFonts w:ascii="Arial" w:hAnsi="Arial" w:cs="Arial"/>
          <w:sz w:val="24"/>
          <w:szCs w:val="24"/>
        </w:rPr>
        <w:t>sind</w:t>
      </w:r>
      <w:r w:rsidR="00BD70C4" w:rsidRPr="001A0C94">
        <w:rPr>
          <w:rFonts w:ascii="Arial" w:hAnsi="Arial" w:cs="Arial"/>
          <w:sz w:val="24"/>
          <w:szCs w:val="24"/>
        </w:rPr>
        <w:t xml:space="preserve">. </w:t>
      </w:r>
    </w:p>
    <w:p w:rsidR="00723116" w:rsidRPr="001A0C94" w:rsidRDefault="00723116" w:rsidP="001A0C94">
      <w:pPr>
        <w:pStyle w:val="Listenabsatz"/>
        <w:numPr>
          <w:ilvl w:val="0"/>
          <w:numId w:val="9"/>
        </w:numPr>
        <w:spacing w:after="0"/>
        <w:jc w:val="both"/>
        <w:rPr>
          <w:rFonts w:ascii="Arial" w:hAnsi="Arial" w:cs="Arial"/>
          <w:sz w:val="24"/>
          <w:szCs w:val="24"/>
        </w:rPr>
      </w:pPr>
      <w:r w:rsidRPr="001A0C94">
        <w:rPr>
          <w:rFonts w:ascii="Arial" w:hAnsi="Arial" w:cs="Arial"/>
          <w:sz w:val="24"/>
          <w:szCs w:val="24"/>
        </w:rPr>
        <w:t xml:space="preserve">Die Beschlüsse des Vorstandes sind zu protokollieren. Das Protokoll ist dem Protokollführer sowie dem Vorsitzenden, bei dessen Verhinderung von seinem Stellvertreter oder einem anderen Mitglied des Vorstandes zu unterschreiben. </w:t>
      </w:r>
    </w:p>
    <w:p w:rsidR="00E9600D" w:rsidRPr="001A0C94" w:rsidRDefault="00BD70C4" w:rsidP="001A0C94">
      <w:pPr>
        <w:pStyle w:val="Listenabsatz"/>
        <w:numPr>
          <w:ilvl w:val="0"/>
          <w:numId w:val="9"/>
        </w:numPr>
        <w:spacing w:after="0"/>
        <w:jc w:val="both"/>
        <w:rPr>
          <w:rFonts w:ascii="Arial" w:hAnsi="Arial" w:cs="Arial"/>
          <w:sz w:val="24"/>
          <w:szCs w:val="24"/>
        </w:rPr>
      </w:pPr>
      <w:r w:rsidRPr="001A0C94">
        <w:rPr>
          <w:rFonts w:ascii="Arial" w:hAnsi="Arial" w:cs="Arial"/>
          <w:sz w:val="24"/>
          <w:szCs w:val="24"/>
        </w:rPr>
        <w:t xml:space="preserve">Der Kassenwart verwaltet die Finanzmittel und führt Buch über Einnahmen und Ausgaben. Zahlungsanweisungen bedürfen der Unterschrift des Kassenwartes und eines der beiden Vorsitzenden. </w:t>
      </w:r>
    </w:p>
    <w:p w:rsidR="00723116" w:rsidRPr="001A0C94" w:rsidRDefault="00723116" w:rsidP="001A0C94">
      <w:pPr>
        <w:spacing w:after="0"/>
        <w:jc w:val="both"/>
        <w:rPr>
          <w:rFonts w:ascii="Arial" w:hAnsi="Arial" w:cs="Arial"/>
          <w:sz w:val="24"/>
          <w:szCs w:val="24"/>
        </w:rPr>
      </w:pPr>
    </w:p>
    <w:p w:rsidR="00723116" w:rsidRPr="001A0C94" w:rsidRDefault="00723116" w:rsidP="001A0C94">
      <w:pPr>
        <w:spacing w:after="0"/>
        <w:jc w:val="both"/>
        <w:rPr>
          <w:rFonts w:ascii="Arial" w:hAnsi="Arial" w:cs="Arial"/>
          <w:sz w:val="24"/>
          <w:szCs w:val="24"/>
        </w:rPr>
      </w:pPr>
    </w:p>
    <w:p w:rsidR="00723116" w:rsidRPr="001A0C94" w:rsidRDefault="00723116" w:rsidP="001A0C94">
      <w:pPr>
        <w:spacing w:after="0"/>
        <w:jc w:val="center"/>
        <w:rPr>
          <w:rFonts w:ascii="Arial" w:hAnsi="Arial" w:cs="Arial"/>
          <w:b/>
          <w:sz w:val="28"/>
          <w:szCs w:val="28"/>
        </w:rPr>
      </w:pPr>
      <w:r w:rsidRPr="001A0C94">
        <w:rPr>
          <w:rFonts w:ascii="Arial" w:hAnsi="Arial" w:cs="Arial"/>
          <w:b/>
          <w:sz w:val="28"/>
          <w:szCs w:val="28"/>
        </w:rPr>
        <w:lastRenderedPageBreak/>
        <w:t>§ 9a</w:t>
      </w:r>
    </w:p>
    <w:p w:rsidR="00723116" w:rsidRPr="001A0C94" w:rsidRDefault="00723116" w:rsidP="001A0C94">
      <w:pPr>
        <w:spacing w:after="0"/>
        <w:jc w:val="center"/>
        <w:rPr>
          <w:rFonts w:ascii="Arial" w:hAnsi="Arial" w:cs="Arial"/>
          <w:b/>
          <w:sz w:val="28"/>
          <w:szCs w:val="28"/>
        </w:rPr>
      </w:pPr>
      <w:r w:rsidRPr="001A0C94">
        <w:rPr>
          <w:rFonts w:ascii="Arial" w:hAnsi="Arial" w:cs="Arial"/>
          <w:b/>
          <w:sz w:val="28"/>
          <w:szCs w:val="28"/>
        </w:rPr>
        <w:t>Ehrenvorstände</w:t>
      </w:r>
    </w:p>
    <w:p w:rsidR="00723116" w:rsidRPr="001A0C94" w:rsidRDefault="00723116" w:rsidP="001A0C94">
      <w:pPr>
        <w:spacing w:after="0"/>
        <w:jc w:val="both"/>
        <w:rPr>
          <w:rFonts w:ascii="Arial" w:hAnsi="Arial" w:cs="Arial"/>
          <w:sz w:val="24"/>
          <w:szCs w:val="24"/>
        </w:rPr>
      </w:pPr>
    </w:p>
    <w:p w:rsidR="00723116" w:rsidRPr="001A0C94" w:rsidRDefault="00723116" w:rsidP="001A0C94">
      <w:pPr>
        <w:pStyle w:val="Listenabsatz"/>
        <w:numPr>
          <w:ilvl w:val="0"/>
          <w:numId w:val="10"/>
        </w:numPr>
        <w:spacing w:after="0"/>
        <w:jc w:val="both"/>
        <w:rPr>
          <w:rFonts w:ascii="Arial" w:hAnsi="Arial" w:cs="Arial"/>
          <w:sz w:val="24"/>
          <w:szCs w:val="24"/>
        </w:rPr>
      </w:pPr>
      <w:r w:rsidRPr="001A0C94">
        <w:rPr>
          <w:rFonts w:ascii="Arial" w:hAnsi="Arial" w:cs="Arial"/>
          <w:sz w:val="24"/>
          <w:szCs w:val="24"/>
        </w:rPr>
        <w:t xml:space="preserve">Die Mitgliederversammlung kann auf Vorschlag des Vorstandes Ehrenvorstände berufen. </w:t>
      </w:r>
    </w:p>
    <w:p w:rsidR="00723116" w:rsidRPr="001A0C94" w:rsidRDefault="00723116" w:rsidP="001A0C94">
      <w:pPr>
        <w:spacing w:after="0"/>
        <w:jc w:val="both"/>
        <w:rPr>
          <w:rFonts w:ascii="Arial" w:hAnsi="Arial" w:cs="Arial"/>
          <w:sz w:val="24"/>
          <w:szCs w:val="24"/>
        </w:rPr>
      </w:pPr>
    </w:p>
    <w:p w:rsidR="00723116" w:rsidRPr="001A0C94" w:rsidRDefault="00723116" w:rsidP="001A0C94">
      <w:pPr>
        <w:spacing w:after="0"/>
        <w:jc w:val="both"/>
        <w:rPr>
          <w:rFonts w:ascii="Arial" w:hAnsi="Arial" w:cs="Arial"/>
          <w:sz w:val="24"/>
          <w:szCs w:val="24"/>
        </w:rPr>
      </w:pPr>
    </w:p>
    <w:p w:rsidR="00723116" w:rsidRPr="001A0C94" w:rsidRDefault="00723116" w:rsidP="001A0C94">
      <w:pPr>
        <w:spacing w:after="0"/>
        <w:jc w:val="center"/>
        <w:rPr>
          <w:rFonts w:ascii="Arial" w:hAnsi="Arial" w:cs="Arial"/>
          <w:b/>
          <w:sz w:val="28"/>
          <w:szCs w:val="28"/>
        </w:rPr>
      </w:pPr>
      <w:r w:rsidRPr="001A0C94">
        <w:rPr>
          <w:rFonts w:ascii="Arial" w:hAnsi="Arial" w:cs="Arial"/>
          <w:b/>
          <w:sz w:val="28"/>
          <w:szCs w:val="28"/>
        </w:rPr>
        <w:t>§ 10</w:t>
      </w:r>
    </w:p>
    <w:p w:rsidR="00723116" w:rsidRPr="001A0C94" w:rsidRDefault="00723116" w:rsidP="001A0C94">
      <w:pPr>
        <w:spacing w:after="0"/>
        <w:jc w:val="center"/>
        <w:rPr>
          <w:rFonts w:ascii="Arial" w:hAnsi="Arial" w:cs="Arial"/>
          <w:b/>
          <w:sz w:val="28"/>
          <w:szCs w:val="28"/>
        </w:rPr>
      </w:pPr>
      <w:r w:rsidRPr="001A0C94">
        <w:rPr>
          <w:rFonts w:ascii="Arial" w:hAnsi="Arial" w:cs="Arial"/>
          <w:b/>
          <w:sz w:val="28"/>
          <w:szCs w:val="28"/>
        </w:rPr>
        <w:t>Mitgliederversammlung</w:t>
      </w:r>
    </w:p>
    <w:p w:rsidR="00723116" w:rsidRPr="001A0C94" w:rsidRDefault="00723116" w:rsidP="001A0C94">
      <w:pPr>
        <w:spacing w:after="0"/>
        <w:jc w:val="both"/>
        <w:rPr>
          <w:rFonts w:ascii="Arial" w:hAnsi="Arial" w:cs="Arial"/>
          <w:sz w:val="24"/>
          <w:szCs w:val="24"/>
        </w:rPr>
      </w:pPr>
    </w:p>
    <w:p w:rsidR="00723116" w:rsidRPr="001A0C94" w:rsidRDefault="00FE72B4" w:rsidP="001A0C94">
      <w:pPr>
        <w:pStyle w:val="Listenabsatz"/>
        <w:numPr>
          <w:ilvl w:val="0"/>
          <w:numId w:val="11"/>
        </w:numPr>
        <w:spacing w:after="0"/>
        <w:jc w:val="both"/>
        <w:rPr>
          <w:rFonts w:ascii="Arial" w:hAnsi="Arial" w:cs="Arial"/>
          <w:sz w:val="24"/>
          <w:szCs w:val="24"/>
        </w:rPr>
      </w:pPr>
      <w:r w:rsidRPr="001A0C94">
        <w:rPr>
          <w:rFonts w:ascii="Arial" w:hAnsi="Arial" w:cs="Arial"/>
          <w:sz w:val="24"/>
          <w:szCs w:val="24"/>
        </w:rPr>
        <w:t>Die Mitgliederversammlung tritt jährlich einmal zusammen. Sie wird vom Vorstand einberufen. Die Einberufung erfolgt schriftlich unter Einhaltung einer Mindestfrist von 2 Wochen unter Beifügung der Tagesordnung</w:t>
      </w:r>
    </w:p>
    <w:p w:rsidR="00FE72B4" w:rsidRPr="001A0C94" w:rsidRDefault="00FE72B4" w:rsidP="001A0C94">
      <w:pPr>
        <w:pStyle w:val="Listenabsatz"/>
        <w:numPr>
          <w:ilvl w:val="0"/>
          <w:numId w:val="11"/>
        </w:numPr>
        <w:spacing w:after="0"/>
        <w:jc w:val="both"/>
        <w:rPr>
          <w:rFonts w:ascii="Arial" w:hAnsi="Arial" w:cs="Arial"/>
          <w:sz w:val="24"/>
          <w:szCs w:val="24"/>
        </w:rPr>
      </w:pPr>
      <w:r w:rsidRPr="001A0C94">
        <w:rPr>
          <w:rFonts w:ascii="Arial" w:hAnsi="Arial" w:cs="Arial"/>
          <w:sz w:val="24"/>
          <w:szCs w:val="24"/>
        </w:rPr>
        <w:t xml:space="preserve">Die Tagesordnung setzt der Vorstand fest. Jedes Vereinsmitglied kann bis spätestens eine Woche vor der Mitgliederversammlung beim Vorstand schriftlich eine Ergänzung der Tagesordnung beantragen. Über den Antrag entscheidet der Vorstand. </w:t>
      </w:r>
    </w:p>
    <w:p w:rsidR="00FE72B4" w:rsidRPr="001A0C94" w:rsidRDefault="00FE72B4" w:rsidP="001A0C94">
      <w:pPr>
        <w:pStyle w:val="Listenabsatz"/>
        <w:numPr>
          <w:ilvl w:val="0"/>
          <w:numId w:val="11"/>
        </w:numPr>
        <w:spacing w:after="0"/>
        <w:jc w:val="both"/>
        <w:rPr>
          <w:rFonts w:ascii="Arial" w:hAnsi="Arial" w:cs="Arial"/>
          <w:sz w:val="24"/>
          <w:szCs w:val="24"/>
        </w:rPr>
      </w:pPr>
      <w:r w:rsidRPr="001A0C94">
        <w:rPr>
          <w:rFonts w:ascii="Arial" w:hAnsi="Arial" w:cs="Arial"/>
          <w:sz w:val="24"/>
          <w:szCs w:val="24"/>
        </w:rPr>
        <w:t xml:space="preserve">Der Vorstand kann eine außerordentliche Mitgliederversammlung unter Einhaltung einer Frist von 2 Wochen unter Angabe der Gründe schriftlich einberufen. In dringenden Fällen kann die Frist auf 3 Tage abgekürzt werden; die Gründe für die Dringlichkeit sind in der Einladung anzugeben. </w:t>
      </w:r>
    </w:p>
    <w:p w:rsidR="00FE72B4" w:rsidRPr="001A0C94" w:rsidRDefault="00FE72B4" w:rsidP="001A0C94">
      <w:pPr>
        <w:pStyle w:val="Listenabsatz"/>
        <w:numPr>
          <w:ilvl w:val="0"/>
          <w:numId w:val="11"/>
        </w:numPr>
        <w:spacing w:after="0"/>
        <w:jc w:val="both"/>
        <w:rPr>
          <w:rFonts w:ascii="Arial" w:hAnsi="Arial" w:cs="Arial"/>
          <w:sz w:val="24"/>
          <w:szCs w:val="24"/>
        </w:rPr>
      </w:pPr>
      <w:r w:rsidRPr="001A0C94">
        <w:rPr>
          <w:rFonts w:ascii="Arial" w:hAnsi="Arial" w:cs="Arial"/>
          <w:sz w:val="24"/>
          <w:szCs w:val="24"/>
        </w:rPr>
        <w:t xml:space="preserve">Eine Mitgliederversammlung ist auch einzuberufen, wenn der zehnte Teil der Mitglieder schriftlich unter Angabe des Zwecks und der Gründe dies verlangt. </w:t>
      </w:r>
    </w:p>
    <w:p w:rsidR="00FE72B4" w:rsidRPr="001A0C94" w:rsidRDefault="00FE72B4" w:rsidP="001A0C94">
      <w:pPr>
        <w:pStyle w:val="Listenabsatz"/>
        <w:numPr>
          <w:ilvl w:val="0"/>
          <w:numId w:val="11"/>
        </w:numPr>
        <w:spacing w:after="0"/>
        <w:jc w:val="both"/>
        <w:rPr>
          <w:rFonts w:ascii="Arial" w:hAnsi="Arial" w:cs="Arial"/>
          <w:sz w:val="24"/>
          <w:szCs w:val="24"/>
        </w:rPr>
      </w:pPr>
      <w:r w:rsidRPr="001A0C94">
        <w:rPr>
          <w:rFonts w:ascii="Arial" w:hAnsi="Arial" w:cs="Arial"/>
          <w:sz w:val="24"/>
          <w:szCs w:val="24"/>
        </w:rPr>
        <w:t xml:space="preserve">Die Mitgliederversammlung wird vom Vereinsvorsitzenden oder dessen Stellvertreter geleitet. </w:t>
      </w:r>
    </w:p>
    <w:p w:rsidR="00941383" w:rsidRPr="001A0C94" w:rsidRDefault="00941383" w:rsidP="001A0C94">
      <w:pPr>
        <w:pStyle w:val="Listenabsatz"/>
        <w:numPr>
          <w:ilvl w:val="0"/>
          <w:numId w:val="11"/>
        </w:numPr>
        <w:spacing w:after="0"/>
        <w:jc w:val="both"/>
        <w:rPr>
          <w:rFonts w:ascii="Arial" w:hAnsi="Arial" w:cs="Arial"/>
          <w:sz w:val="24"/>
          <w:szCs w:val="24"/>
        </w:rPr>
      </w:pPr>
      <w:r w:rsidRPr="001A0C94">
        <w:rPr>
          <w:rFonts w:ascii="Arial" w:hAnsi="Arial" w:cs="Arial"/>
          <w:sz w:val="24"/>
          <w:szCs w:val="24"/>
        </w:rPr>
        <w:t xml:space="preserve">Der Ablauf der Mitgliederversammlung ist zu protokollieren. Das Protokoll ist vom Protokollführer und vom Versammlungsleiter zu unterschreiben. </w:t>
      </w:r>
    </w:p>
    <w:p w:rsidR="00FE72B4" w:rsidRPr="001A0C94" w:rsidRDefault="00FE72B4" w:rsidP="001A0C94">
      <w:pPr>
        <w:spacing w:after="0"/>
        <w:jc w:val="both"/>
        <w:rPr>
          <w:rFonts w:ascii="Arial" w:hAnsi="Arial" w:cs="Arial"/>
          <w:sz w:val="24"/>
          <w:szCs w:val="24"/>
        </w:rPr>
      </w:pPr>
    </w:p>
    <w:p w:rsidR="00FE72B4" w:rsidRPr="001A0C94" w:rsidRDefault="00FE72B4" w:rsidP="001A0C94">
      <w:pPr>
        <w:spacing w:after="0"/>
        <w:jc w:val="both"/>
        <w:rPr>
          <w:rFonts w:ascii="Arial" w:hAnsi="Arial" w:cs="Arial"/>
          <w:sz w:val="24"/>
          <w:szCs w:val="24"/>
        </w:rPr>
      </w:pPr>
    </w:p>
    <w:p w:rsidR="00972350" w:rsidRPr="001A0C94" w:rsidRDefault="00972350" w:rsidP="001A0C94">
      <w:pPr>
        <w:spacing w:after="0"/>
        <w:jc w:val="both"/>
        <w:rPr>
          <w:rFonts w:ascii="Arial" w:hAnsi="Arial" w:cs="Arial"/>
          <w:sz w:val="28"/>
          <w:szCs w:val="28"/>
        </w:rPr>
      </w:pPr>
    </w:p>
    <w:p w:rsidR="00FE72B4" w:rsidRPr="001A0C94" w:rsidRDefault="00FE72B4" w:rsidP="001A0C94">
      <w:pPr>
        <w:spacing w:after="0"/>
        <w:jc w:val="center"/>
        <w:rPr>
          <w:rFonts w:ascii="Arial" w:hAnsi="Arial" w:cs="Arial"/>
          <w:b/>
          <w:sz w:val="28"/>
          <w:szCs w:val="28"/>
        </w:rPr>
      </w:pPr>
      <w:r w:rsidRPr="001A0C94">
        <w:rPr>
          <w:rFonts w:ascii="Arial" w:hAnsi="Arial" w:cs="Arial"/>
          <w:b/>
          <w:sz w:val="28"/>
          <w:szCs w:val="28"/>
        </w:rPr>
        <w:t>§ 11</w:t>
      </w:r>
    </w:p>
    <w:p w:rsidR="00FE72B4" w:rsidRPr="001A0C94" w:rsidRDefault="00FE72B4" w:rsidP="001A0C94">
      <w:pPr>
        <w:spacing w:after="0"/>
        <w:jc w:val="center"/>
        <w:rPr>
          <w:rFonts w:ascii="Arial" w:hAnsi="Arial" w:cs="Arial"/>
          <w:b/>
          <w:sz w:val="28"/>
          <w:szCs w:val="28"/>
        </w:rPr>
      </w:pPr>
      <w:r w:rsidRPr="001A0C94">
        <w:rPr>
          <w:rFonts w:ascii="Arial" w:hAnsi="Arial" w:cs="Arial"/>
          <w:b/>
          <w:sz w:val="28"/>
          <w:szCs w:val="28"/>
        </w:rPr>
        <w:t>Aufgaben der Mitgliederversammlung</w:t>
      </w:r>
      <w:r w:rsidR="00E9600D" w:rsidRPr="001A0C94">
        <w:rPr>
          <w:rFonts w:ascii="Arial" w:hAnsi="Arial" w:cs="Arial"/>
          <w:b/>
          <w:sz w:val="28"/>
          <w:szCs w:val="28"/>
        </w:rPr>
        <w:t>, Satzungsänderung</w:t>
      </w:r>
    </w:p>
    <w:p w:rsidR="00FE72B4" w:rsidRPr="001A0C94" w:rsidRDefault="00FE72B4" w:rsidP="001A0C94">
      <w:pPr>
        <w:spacing w:after="0"/>
        <w:jc w:val="both"/>
        <w:rPr>
          <w:rFonts w:ascii="Arial" w:hAnsi="Arial" w:cs="Arial"/>
          <w:sz w:val="24"/>
          <w:szCs w:val="24"/>
        </w:rPr>
      </w:pPr>
    </w:p>
    <w:p w:rsidR="00FE72B4" w:rsidRPr="001A0C94" w:rsidRDefault="00941383" w:rsidP="001A0C94">
      <w:pPr>
        <w:pStyle w:val="Listenabsatz"/>
        <w:numPr>
          <w:ilvl w:val="0"/>
          <w:numId w:val="12"/>
        </w:numPr>
        <w:spacing w:after="0"/>
        <w:jc w:val="both"/>
        <w:rPr>
          <w:rFonts w:ascii="Arial" w:hAnsi="Arial" w:cs="Arial"/>
          <w:sz w:val="24"/>
          <w:szCs w:val="24"/>
        </w:rPr>
      </w:pPr>
      <w:r w:rsidRPr="001A0C94">
        <w:rPr>
          <w:rFonts w:ascii="Arial" w:hAnsi="Arial" w:cs="Arial"/>
          <w:sz w:val="24"/>
          <w:szCs w:val="24"/>
        </w:rPr>
        <w:t>Der Mitgliederversammlung sind folgende Aufgaben vorbehalten:</w:t>
      </w:r>
    </w:p>
    <w:p w:rsidR="00941383" w:rsidRPr="001A0C94" w:rsidRDefault="00941383" w:rsidP="001A0C94">
      <w:pPr>
        <w:pStyle w:val="Listenabsatz"/>
        <w:numPr>
          <w:ilvl w:val="1"/>
          <w:numId w:val="12"/>
        </w:numPr>
        <w:spacing w:after="0"/>
        <w:jc w:val="both"/>
        <w:rPr>
          <w:rFonts w:ascii="Arial" w:hAnsi="Arial" w:cs="Arial"/>
          <w:sz w:val="24"/>
          <w:szCs w:val="24"/>
        </w:rPr>
      </w:pPr>
      <w:r w:rsidRPr="001A0C94">
        <w:rPr>
          <w:rFonts w:ascii="Arial" w:hAnsi="Arial" w:cs="Arial"/>
          <w:sz w:val="24"/>
          <w:szCs w:val="24"/>
        </w:rPr>
        <w:t>Wahl und Abwahl des Vorstandes oder einzelner Vorstandsmitglieder</w:t>
      </w:r>
    </w:p>
    <w:p w:rsidR="00941383" w:rsidRPr="001A0C94" w:rsidRDefault="00941383" w:rsidP="001A0C94">
      <w:pPr>
        <w:pStyle w:val="Listenabsatz"/>
        <w:numPr>
          <w:ilvl w:val="1"/>
          <w:numId w:val="12"/>
        </w:numPr>
        <w:spacing w:after="0"/>
        <w:jc w:val="both"/>
        <w:rPr>
          <w:rFonts w:ascii="Arial" w:hAnsi="Arial" w:cs="Arial"/>
          <w:sz w:val="24"/>
          <w:szCs w:val="24"/>
        </w:rPr>
      </w:pPr>
      <w:r w:rsidRPr="001A0C94">
        <w:rPr>
          <w:rFonts w:ascii="Arial" w:hAnsi="Arial" w:cs="Arial"/>
          <w:sz w:val="24"/>
          <w:szCs w:val="24"/>
        </w:rPr>
        <w:t xml:space="preserve">Wahl der Kassenprüfer auf die Dauer von zwei Jahren. Die Kassenprüfer haben das Recht, Vereinskasse und Buchführung jederzeit zu überprüfen. Über die Prüfung der gesamten Buch- und Kassenprüfung haben sie der Mitgliederversammlung Bericht zu erstatten. </w:t>
      </w:r>
    </w:p>
    <w:p w:rsidR="00941383" w:rsidRPr="001A0C94" w:rsidRDefault="00941383" w:rsidP="001A0C94">
      <w:pPr>
        <w:pStyle w:val="Listenabsatz"/>
        <w:numPr>
          <w:ilvl w:val="1"/>
          <w:numId w:val="12"/>
        </w:numPr>
        <w:spacing w:after="0"/>
        <w:jc w:val="both"/>
        <w:rPr>
          <w:rFonts w:ascii="Arial" w:hAnsi="Arial" w:cs="Arial"/>
          <w:sz w:val="24"/>
          <w:szCs w:val="24"/>
        </w:rPr>
      </w:pPr>
      <w:r w:rsidRPr="001A0C94">
        <w:rPr>
          <w:rFonts w:ascii="Arial" w:hAnsi="Arial" w:cs="Arial"/>
          <w:sz w:val="24"/>
          <w:szCs w:val="24"/>
        </w:rPr>
        <w:t xml:space="preserve">Entscheidungen über Anträge von Mitgliedern, die durch Vorstandsbeschluss ausgeschlossen werden sollen. </w:t>
      </w:r>
    </w:p>
    <w:p w:rsidR="00941383" w:rsidRPr="001A0C94" w:rsidRDefault="00941383" w:rsidP="001A0C94">
      <w:pPr>
        <w:pStyle w:val="Listenabsatz"/>
        <w:numPr>
          <w:ilvl w:val="1"/>
          <w:numId w:val="12"/>
        </w:numPr>
        <w:spacing w:after="0"/>
        <w:jc w:val="both"/>
        <w:rPr>
          <w:rFonts w:ascii="Arial" w:hAnsi="Arial" w:cs="Arial"/>
          <w:sz w:val="24"/>
          <w:szCs w:val="24"/>
        </w:rPr>
      </w:pPr>
      <w:r w:rsidRPr="001A0C94">
        <w:rPr>
          <w:rFonts w:ascii="Arial" w:hAnsi="Arial" w:cs="Arial"/>
          <w:sz w:val="24"/>
          <w:szCs w:val="24"/>
        </w:rPr>
        <w:lastRenderedPageBreak/>
        <w:t xml:space="preserve">Entgegennahme des jährlich vorzulegenden Geschäftsberichts des Vorstandes und des Prüfungsberichts des Rechnungsprüfers und Entlastung des Vorstandes. </w:t>
      </w:r>
    </w:p>
    <w:p w:rsidR="00941383" w:rsidRPr="001A0C94" w:rsidRDefault="00941383" w:rsidP="001A0C94">
      <w:pPr>
        <w:pStyle w:val="Listenabsatz"/>
        <w:numPr>
          <w:ilvl w:val="1"/>
          <w:numId w:val="12"/>
        </w:numPr>
        <w:spacing w:after="0"/>
        <w:jc w:val="both"/>
        <w:rPr>
          <w:rFonts w:ascii="Arial" w:hAnsi="Arial" w:cs="Arial"/>
          <w:sz w:val="24"/>
          <w:szCs w:val="24"/>
        </w:rPr>
      </w:pPr>
      <w:r w:rsidRPr="001A0C94">
        <w:rPr>
          <w:rFonts w:ascii="Arial" w:hAnsi="Arial" w:cs="Arial"/>
          <w:sz w:val="24"/>
          <w:szCs w:val="24"/>
        </w:rPr>
        <w:t>Entscheidung über dem vom Vorstand jährlich vorzulegenden</w:t>
      </w:r>
      <w:r w:rsidR="00E9600D" w:rsidRPr="001A0C94">
        <w:rPr>
          <w:rFonts w:ascii="Arial" w:hAnsi="Arial" w:cs="Arial"/>
          <w:sz w:val="24"/>
          <w:szCs w:val="24"/>
        </w:rPr>
        <w:t xml:space="preserve"> Wirtschafts-, Investitions- und/oder</w:t>
      </w:r>
      <w:r w:rsidRPr="001A0C94">
        <w:rPr>
          <w:rFonts w:ascii="Arial" w:hAnsi="Arial" w:cs="Arial"/>
          <w:sz w:val="24"/>
          <w:szCs w:val="24"/>
        </w:rPr>
        <w:t xml:space="preserve"> Haushaltsplan</w:t>
      </w:r>
    </w:p>
    <w:p w:rsidR="00941383" w:rsidRPr="001A0C94" w:rsidRDefault="00941383" w:rsidP="001A0C94">
      <w:pPr>
        <w:pStyle w:val="Listenabsatz"/>
        <w:numPr>
          <w:ilvl w:val="1"/>
          <w:numId w:val="12"/>
        </w:numPr>
        <w:spacing w:after="0"/>
        <w:jc w:val="both"/>
        <w:rPr>
          <w:rFonts w:ascii="Arial" w:hAnsi="Arial" w:cs="Arial"/>
          <w:sz w:val="24"/>
          <w:szCs w:val="24"/>
        </w:rPr>
      </w:pPr>
      <w:r w:rsidRPr="001A0C94">
        <w:rPr>
          <w:rFonts w:ascii="Arial" w:hAnsi="Arial" w:cs="Arial"/>
          <w:sz w:val="24"/>
          <w:szCs w:val="24"/>
        </w:rPr>
        <w:t>Beschluss zu Satzungsänderungen und Vereinsauflösung</w:t>
      </w:r>
    </w:p>
    <w:p w:rsidR="00941383" w:rsidRPr="001A0C94" w:rsidRDefault="00941383" w:rsidP="001A0C94">
      <w:pPr>
        <w:pStyle w:val="Listenabsatz"/>
        <w:numPr>
          <w:ilvl w:val="1"/>
          <w:numId w:val="12"/>
        </w:numPr>
        <w:spacing w:after="0"/>
        <w:jc w:val="both"/>
        <w:rPr>
          <w:rFonts w:ascii="Arial" w:hAnsi="Arial" w:cs="Arial"/>
          <w:sz w:val="24"/>
          <w:szCs w:val="24"/>
        </w:rPr>
      </w:pPr>
      <w:r w:rsidRPr="001A0C94">
        <w:rPr>
          <w:rFonts w:ascii="Arial" w:hAnsi="Arial" w:cs="Arial"/>
          <w:sz w:val="24"/>
          <w:szCs w:val="24"/>
        </w:rPr>
        <w:t>Beschluss über weitere Angelegenheiten die vom Vorstand oder von den Mitgliedern vorgelegt werden</w:t>
      </w:r>
    </w:p>
    <w:p w:rsidR="00E9600D" w:rsidRPr="001A0C94" w:rsidRDefault="007A0A2D" w:rsidP="001A0C94">
      <w:pPr>
        <w:pStyle w:val="Listenabsatz"/>
        <w:numPr>
          <w:ilvl w:val="0"/>
          <w:numId w:val="12"/>
        </w:numPr>
        <w:spacing w:after="0"/>
        <w:jc w:val="both"/>
        <w:rPr>
          <w:rFonts w:ascii="Arial" w:hAnsi="Arial" w:cs="Arial"/>
          <w:sz w:val="24"/>
          <w:szCs w:val="24"/>
        </w:rPr>
      </w:pPr>
      <w:r w:rsidRPr="001A0C94">
        <w:rPr>
          <w:rFonts w:ascii="Arial" w:hAnsi="Arial" w:cs="Arial"/>
          <w:sz w:val="24"/>
          <w:szCs w:val="24"/>
        </w:rPr>
        <w:t xml:space="preserve">Satzungsänderungen, einschließlich Änderung der satzungsgemäßen Zwecke des Vereins, bedürfen der Mehrheit von drei Vierteln der in der Versammlung erschienenen Mietglieder. Satzungsänderungen, die von Aufsichts-, Gerichts- oder Finanzbehörden aus formalen Gründen verlangt werden, kann der Vorstand von sich aus vornehmen. Diese Satzungsänderungen müssen der nächsten Mitgliederversammlung mitgeteilt werden. </w:t>
      </w:r>
    </w:p>
    <w:p w:rsidR="00941383" w:rsidRPr="001A0C94" w:rsidRDefault="00941383" w:rsidP="001A0C94">
      <w:pPr>
        <w:spacing w:after="0"/>
        <w:jc w:val="both"/>
        <w:rPr>
          <w:rFonts w:ascii="Arial" w:hAnsi="Arial" w:cs="Arial"/>
          <w:sz w:val="24"/>
          <w:szCs w:val="24"/>
        </w:rPr>
      </w:pPr>
    </w:p>
    <w:p w:rsidR="00941383" w:rsidRPr="001A0C94" w:rsidRDefault="00941383" w:rsidP="001A0C94">
      <w:pPr>
        <w:spacing w:after="0"/>
        <w:jc w:val="both"/>
        <w:rPr>
          <w:rFonts w:ascii="Arial" w:hAnsi="Arial" w:cs="Arial"/>
          <w:sz w:val="24"/>
          <w:szCs w:val="24"/>
        </w:rPr>
      </w:pPr>
    </w:p>
    <w:p w:rsidR="00941383" w:rsidRPr="001A0C94" w:rsidRDefault="00941383" w:rsidP="001A0C94">
      <w:pPr>
        <w:spacing w:after="0"/>
        <w:jc w:val="center"/>
        <w:rPr>
          <w:rFonts w:ascii="Arial" w:hAnsi="Arial" w:cs="Arial"/>
          <w:b/>
          <w:sz w:val="28"/>
          <w:szCs w:val="28"/>
        </w:rPr>
      </w:pPr>
      <w:r w:rsidRPr="001A0C94">
        <w:rPr>
          <w:rFonts w:ascii="Arial" w:hAnsi="Arial" w:cs="Arial"/>
          <w:b/>
          <w:sz w:val="28"/>
          <w:szCs w:val="28"/>
        </w:rPr>
        <w:t>§ 12</w:t>
      </w:r>
    </w:p>
    <w:p w:rsidR="00941383" w:rsidRPr="001A0C94" w:rsidRDefault="00941383" w:rsidP="001A0C94">
      <w:pPr>
        <w:spacing w:after="0"/>
        <w:jc w:val="center"/>
        <w:rPr>
          <w:rFonts w:ascii="Arial" w:hAnsi="Arial" w:cs="Arial"/>
          <w:b/>
          <w:sz w:val="28"/>
          <w:szCs w:val="28"/>
        </w:rPr>
      </w:pPr>
      <w:r w:rsidRPr="001A0C94">
        <w:rPr>
          <w:rFonts w:ascii="Arial" w:hAnsi="Arial" w:cs="Arial"/>
          <w:b/>
          <w:sz w:val="28"/>
          <w:szCs w:val="28"/>
        </w:rPr>
        <w:t>Kassenprüfung</w:t>
      </w:r>
    </w:p>
    <w:p w:rsidR="00941383" w:rsidRPr="001A0C94" w:rsidRDefault="00941383" w:rsidP="001A0C94">
      <w:pPr>
        <w:spacing w:after="0"/>
        <w:jc w:val="both"/>
        <w:rPr>
          <w:rFonts w:ascii="Arial" w:hAnsi="Arial" w:cs="Arial"/>
          <w:sz w:val="24"/>
          <w:szCs w:val="24"/>
        </w:rPr>
      </w:pPr>
    </w:p>
    <w:p w:rsidR="00941383" w:rsidRPr="001A0C94" w:rsidRDefault="00941383" w:rsidP="001A0C94">
      <w:pPr>
        <w:pStyle w:val="Listenabsatz"/>
        <w:numPr>
          <w:ilvl w:val="0"/>
          <w:numId w:val="13"/>
        </w:numPr>
        <w:spacing w:after="0"/>
        <w:jc w:val="both"/>
        <w:rPr>
          <w:rFonts w:ascii="Arial" w:hAnsi="Arial" w:cs="Arial"/>
          <w:sz w:val="24"/>
          <w:szCs w:val="24"/>
        </w:rPr>
      </w:pPr>
      <w:r w:rsidRPr="001A0C94">
        <w:rPr>
          <w:rFonts w:ascii="Arial" w:hAnsi="Arial" w:cs="Arial"/>
          <w:sz w:val="24"/>
          <w:szCs w:val="24"/>
        </w:rPr>
        <w:t xml:space="preserve">Die Kassenprüfung und die Vermögensverhältnisse des Vereins sind </w:t>
      </w:r>
      <w:r w:rsidR="00F25C2A">
        <w:rPr>
          <w:rFonts w:ascii="Arial" w:hAnsi="Arial" w:cs="Arial"/>
          <w:sz w:val="24"/>
          <w:szCs w:val="24"/>
        </w:rPr>
        <w:t>n</w:t>
      </w:r>
      <w:r w:rsidRPr="001A0C94">
        <w:rPr>
          <w:rFonts w:ascii="Arial" w:hAnsi="Arial" w:cs="Arial"/>
          <w:sz w:val="24"/>
          <w:szCs w:val="24"/>
        </w:rPr>
        <w:t xml:space="preserve">ach Ablauf eines jeden </w:t>
      </w:r>
      <w:r w:rsidR="005469FC" w:rsidRPr="001A0C94">
        <w:rPr>
          <w:rFonts w:ascii="Arial" w:hAnsi="Arial" w:cs="Arial"/>
          <w:sz w:val="24"/>
          <w:szCs w:val="24"/>
        </w:rPr>
        <w:t>Geschäftsjahres</w:t>
      </w:r>
      <w:r w:rsidRPr="001A0C94">
        <w:rPr>
          <w:rFonts w:ascii="Arial" w:hAnsi="Arial" w:cs="Arial"/>
          <w:sz w:val="24"/>
          <w:szCs w:val="24"/>
        </w:rPr>
        <w:t xml:space="preserve"> von zwei durch die Mitgliederversammlung </w:t>
      </w:r>
      <w:r w:rsidR="007A0A2D" w:rsidRPr="001A0C94">
        <w:rPr>
          <w:rFonts w:ascii="Arial" w:hAnsi="Arial" w:cs="Arial"/>
          <w:sz w:val="24"/>
          <w:szCs w:val="24"/>
        </w:rPr>
        <w:t xml:space="preserve">gemäß § 11 Abs. 1 Buchst. b) </w:t>
      </w:r>
      <w:r w:rsidRPr="001A0C94">
        <w:rPr>
          <w:rFonts w:ascii="Arial" w:hAnsi="Arial" w:cs="Arial"/>
          <w:sz w:val="24"/>
          <w:szCs w:val="24"/>
        </w:rPr>
        <w:t xml:space="preserve">zu wählenden </w:t>
      </w:r>
      <w:r w:rsidR="007A0A2D" w:rsidRPr="001A0C94">
        <w:rPr>
          <w:rFonts w:ascii="Arial" w:hAnsi="Arial" w:cs="Arial"/>
          <w:sz w:val="24"/>
          <w:szCs w:val="24"/>
        </w:rPr>
        <w:t>Kassen</w:t>
      </w:r>
      <w:r w:rsidRPr="001A0C94">
        <w:rPr>
          <w:rFonts w:ascii="Arial" w:hAnsi="Arial" w:cs="Arial"/>
          <w:sz w:val="24"/>
          <w:szCs w:val="24"/>
        </w:rPr>
        <w:t>prüfern zu prüfen. Die Prüfung hat so rechtzeitig stattzufinden, dass in der ordentl</w:t>
      </w:r>
      <w:r w:rsidR="005469FC" w:rsidRPr="001A0C94">
        <w:rPr>
          <w:rFonts w:ascii="Arial" w:hAnsi="Arial" w:cs="Arial"/>
          <w:sz w:val="24"/>
          <w:szCs w:val="24"/>
        </w:rPr>
        <w:t>ichen Mitgliederversammlung ein</w:t>
      </w:r>
      <w:r w:rsidR="007A0A2D" w:rsidRPr="001A0C94">
        <w:rPr>
          <w:rFonts w:ascii="Arial" w:hAnsi="Arial" w:cs="Arial"/>
          <w:sz w:val="24"/>
          <w:szCs w:val="24"/>
        </w:rPr>
        <w:t xml:space="preserve"> zumindest </w:t>
      </w:r>
      <w:r w:rsidRPr="001A0C94">
        <w:rPr>
          <w:rFonts w:ascii="Arial" w:hAnsi="Arial" w:cs="Arial"/>
          <w:sz w:val="24"/>
          <w:szCs w:val="24"/>
        </w:rPr>
        <w:t>mündlicher Bericht über die Ver</w:t>
      </w:r>
      <w:r w:rsidR="005469FC" w:rsidRPr="001A0C94">
        <w:rPr>
          <w:rFonts w:ascii="Arial" w:hAnsi="Arial" w:cs="Arial"/>
          <w:sz w:val="24"/>
          <w:szCs w:val="24"/>
        </w:rPr>
        <w:t>m</w:t>
      </w:r>
      <w:r w:rsidRPr="001A0C94">
        <w:rPr>
          <w:rFonts w:ascii="Arial" w:hAnsi="Arial" w:cs="Arial"/>
          <w:sz w:val="24"/>
          <w:szCs w:val="24"/>
        </w:rPr>
        <w:t xml:space="preserve">ögensverhältnisse des </w:t>
      </w:r>
      <w:r w:rsidR="005469FC" w:rsidRPr="001A0C94">
        <w:rPr>
          <w:rFonts w:ascii="Arial" w:hAnsi="Arial" w:cs="Arial"/>
          <w:sz w:val="24"/>
          <w:szCs w:val="24"/>
        </w:rPr>
        <w:t>Vereins</w:t>
      </w:r>
      <w:r w:rsidRPr="001A0C94">
        <w:rPr>
          <w:rFonts w:ascii="Arial" w:hAnsi="Arial" w:cs="Arial"/>
          <w:sz w:val="24"/>
          <w:szCs w:val="24"/>
        </w:rPr>
        <w:t xml:space="preserve"> erstattet werden kann.</w:t>
      </w:r>
    </w:p>
    <w:p w:rsidR="005469FC" w:rsidRPr="001A0C94" w:rsidRDefault="005469FC" w:rsidP="001A0C94">
      <w:pPr>
        <w:pStyle w:val="Listenabsatz"/>
        <w:numPr>
          <w:ilvl w:val="0"/>
          <w:numId w:val="13"/>
        </w:numPr>
        <w:spacing w:after="0"/>
        <w:jc w:val="both"/>
        <w:rPr>
          <w:rFonts w:ascii="Arial" w:hAnsi="Arial" w:cs="Arial"/>
          <w:sz w:val="24"/>
          <w:szCs w:val="24"/>
        </w:rPr>
      </w:pPr>
      <w:r w:rsidRPr="001A0C94">
        <w:rPr>
          <w:rFonts w:ascii="Arial" w:hAnsi="Arial" w:cs="Arial"/>
          <w:sz w:val="24"/>
          <w:szCs w:val="24"/>
        </w:rPr>
        <w:t xml:space="preserve">Die </w:t>
      </w:r>
      <w:r w:rsidR="007A0A2D" w:rsidRPr="001A0C94">
        <w:rPr>
          <w:rFonts w:ascii="Arial" w:hAnsi="Arial" w:cs="Arial"/>
          <w:sz w:val="24"/>
          <w:szCs w:val="24"/>
        </w:rPr>
        <w:t>Kassen</w:t>
      </w:r>
      <w:r w:rsidRPr="001A0C94">
        <w:rPr>
          <w:rFonts w:ascii="Arial" w:hAnsi="Arial" w:cs="Arial"/>
          <w:sz w:val="24"/>
          <w:szCs w:val="24"/>
        </w:rPr>
        <w:t xml:space="preserve">prüfer müssen die Fähigkeit besitzen, eine Buchprüfung ordnungsgemäß durchführen zu können. </w:t>
      </w:r>
    </w:p>
    <w:p w:rsidR="005469FC" w:rsidRPr="001A0C94" w:rsidRDefault="005469FC" w:rsidP="001A0C94">
      <w:pPr>
        <w:pStyle w:val="Listenabsatz"/>
        <w:numPr>
          <w:ilvl w:val="0"/>
          <w:numId w:val="13"/>
        </w:numPr>
        <w:spacing w:after="0"/>
        <w:jc w:val="both"/>
        <w:rPr>
          <w:rFonts w:ascii="Arial" w:hAnsi="Arial" w:cs="Arial"/>
          <w:sz w:val="24"/>
          <w:szCs w:val="24"/>
        </w:rPr>
      </w:pPr>
      <w:r w:rsidRPr="001A0C94">
        <w:rPr>
          <w:rFonts w:ascii="Arial" w:hAnsi="Arial" w:cs="Arial"/>
          <w:sz w:val="24"/>
          <w:szCs w:val="24"/>
        </w:rPr>
        <w:t xml:space="preserve">Die </w:t>
      </w:r>
      <w:r w:rsidR="007A0A2D" w:rsidRPr="001A0C94">
        <w:rPr>
          <w:rFonts w:ascii="Arial" w:hAnsi="Arial" w:cs="Arial"/>
          <w:sz w:val="24"/>
          <w:szCs w:val="24"/>
        </w:rPr>
        <w:t>Kassen</w:t>
      </w:r>
      <w:r w:rsidRPr="001A0C94">
        <w:rPr>
          <w:rFonts w:ascii="Arial" w:hAnsi="Arial" w:cs="Arial"/>
          <w:sz w:val="24"/>
          <w:szCs w:val="24"/>
        </w:rPr>
        <w:t>prüfer können jederzeit Einsicht in die Bücher des Vereins nehmen und dürfen nicht dem Vorstand angehören. Jede Prüfung ist in den Büchern des Vereins zu ver</w:t>
      </w:r>
      <w:r w:rsidR="007A0A2D" w:rsidRPr="001A0C94">
        <w:rPr>
          <w:rFonts w:ascii="Arial" w:hAnsi="Arial" w:cs="Arial"/>
          <w:sz w:val="24"/>
          <w:szCs w:val="24"/>
        </w:rPr>
        <w:t>merken</w:t>
      </w:r>
      <w:r w:rsidRPr="001A0C94">
        <w:rPr>
          <w:rFonts w:ascii="Arial" w:hAnsi="Arial" w:cs="Arial"/>
          <w:sz w:val="24"/>
          <w:szCs w:val="24"/>
        </w:rPr>
        <w:t xml:space="preserve">. </w:t>
      </w:r>
    </w:p>
    <w:p w:rsidR="005469FC" w:rsidRPr="001A0C94" w:rsidRDefault="005469FC" w:rsidP="001A0C94">
      <w:pPr>
        <w:spacing w:after="0"/>
        <w:jc w:val="both"/>
        <w:rPr>
          <w:rFonts w:ascii="Arial" w:hAnsi="Arial" w:cs="Arial"/>
          <w:sz w:val="24"/>
          <w:szCs w:val="24"/>
        </w:rPr>
      </w:pPr>
    </w:p>
    <w:p w:rsidR="005469FC" w:rsidRPr="001A0C94" w:rsidRDefault="005469FC" w:rsidP="001A0C94">
      <w:pPr>
        <w:spacing w:after="0"/>
        <w:jc w:val="both"/>
        <w:rPr>
          <w:rFonts w:ascii="Arial" w:hAnsi="Arial" w:cs="Arial"/>
          <w:sz w:val="24"/>
          <w:szCs w:val="24"/>
        </w:rPr>
      </w:pPr>
    </w:p>
    <w:p w:rsidR="005469FC" w:rsidRPr="001A0C94" w:rsidRDefault="005469FC" w:rsidP="001A0C94">
      <w:pPr>
        <w:spacing w:after="0"/>
        <w:jc w:val="center"/>
        <w:rPr>
          <w:rFonts w:ascii="Arial" w:hAnsi="Arial" w:cs="Arial"/>
          <w:b/>
          <w:sz w:val="28"/>
          <w:szCs w:val="28"/>
        </w:rPr>
      </w:pPr>
      <w:r w:rsidRPr="001A0C94">
        <w:rPr>
          <w:rFonts w:ascii="Arial" w:hAnsi="Arial" w:cs="Arial"/>
          <w:b/>
          <w:sz w:val="28"/>
          <w:szCs w:val="28"/>
        </w:rPr>
        <w:t>§ 13</w:t>
      </w:r>
    </w:p>
    <w:p w:rsidR="005469FC" w:rsidRPr="001A0C94" w:rsidRDefault="005469FC" w:rsidP="001A0C94">
      <w:pPr>
        <w:spacing w:after="0"/>
        <w:jc w:val="center"/>
        <w:rPr>
          <w:rFonts w:ascii="Arial" w:hAnsi="Arial" w:cs="Arial"/>
          <w:b/>
          <w:sz w:val="28"/>
          <w:szCs w:val="28"/>
        </w:rPr>
      </w:pPr>
      <w:r w:rsidRPr="001A0C94">
        <w:rPr>
          <w:rFonts w:ascii="Arial" w:hAnsi="Arial" w:cs="Arial"/>
          <w:b/>
          <w:sz w:val="28"/>
          <w:szCs w:val="28"/>
        </w:rPr>
        <w:t>Vereinsfinanzierung</w:t>
      </w:r>
    </w:p>
    <w:p w:rsidR="005469FC" w:rsidRPr="001A0C94" w:rsidRDefault="005469FC" w:rsidP="001A0C94">
      <w:pPr>
        <w:spacing w:after="0"/>
        <w:jc w:val="both"/>
        <w:rPr>
          <w:rFonts w:ascii="Arial" w:hAnsi="Arial" w:cs="Arial"/>
          <w:sz w:val="24"/>
          <w:szCs w:val="24"/>
        </w:rPr>
      </w:pPr>
    </w:p>
    <w:p w:rsidR="005469FC" w:rsidRPr="001A0C94" w:rsidRDefault="005469FC" w:rsidP="001A0C94">
      <w:pPr>
        <w:pStyle w:val="Listenabsatz"/>
        <w:numPr>
          <w:ilvl w:val="0"/>
          <w:numId w:val="14"/>
        </w:numPr>
        <w:spacing w:after="0"/>
        <w:jc w:val="both"/>
        <w:rPr>
          <w:rFonts w:ascii="Arial" w:hAnsi="Arial" w:cs="Arial"/>
          <w:sz w:val="24"/>
          <w:szCs w:val="24"/>
        </w:rPr>
      </w:pPr>
      <w:r w:rsidRPr="001A0C94">
        <w:rPr>
          <w:rFonts w:ascii="Arial" w:hAnsi="Arial" w:cs="Arial"/>
          <w:sz w:val="24"/>
          <w:szCs w:val="24"/>
        </w:rPr>
        <w:t xml:space="preserve">Die erforderlichen Geld- und Sachmittel des Vereins werden beschafft durch: </w:t>
      </w:r>
    </w:p>
    <w:p w:rsidR="005469FC" w:rsidRPr="001A0C94" w:rsidRDefault="005469FC" w:rsidP="001A0C94">
      <w:pPr>
        <w:pStyle w:val="Listenabsatz"/>
        <w:numPr>
          <w:ilvl w:val="1"/>
          <w:numId w:val="14"/>
        </w:numPr>
        <w:spacing w:after="0"/>
        <w:jc w:val="both"/>
        <w:rPr>
          <w:rFonts w:ascii="Arial" w:hAnsi="Arial" w:cs="Arial"/>
          <w:sz w:val="24"/>
          <w:szCs w:val="24"/>
        </w:rPr>
      </w:pPr>
      <w:r w:rsidRPr="001A0C94">
        <w:rPr>
          <w:rFonts w:ascii="Arial" w:hAnsi="Arial" w:cs="Arial"/>
          <w:sz w:val="24"/>
          <w:szCs w:val="24"/>
        </w:rPr>
        <w:t>Mitgliedsbeiträge</w:t>
      </w:r>
    </w:p>
    <w:p w:rsidR="005469FC" w:rsidRPr="001A0C94" w:rsidRDefault="005469FC" w:rsidP="001A0C94">
      <w:pPr>
        <w:pStyle w:val="Listenabsatz"/>
        <w:numPr>
          <w:ilvl w:val="1"/>
          <w:numId w:val="14"/>
        </w:numPr>
        <w:spacing w:after="0"/>
        <w:jc w:val="both"/>
        <w:rPr>
          <w:rFonts w:ascii="Arial" w:hAnsi="Arial" w:cs="Arial"/>
          <w:sz w:val="24"/>
          <w:szCs w:val="24"/>
        </w:rPr>
      </w:pPr>
      <w:r w:rsidRPr="001A0C94">
        <w:rPr>
          <w:rFonts w:ascii="Arial" w:hAnsi="Arial" w:cs="Arial"/>
          <w:sz w:val="24"/>
          <w:szCs w:val="24"/>
        </w:rPr>
        <w:t>Spenden und Zuwendungen Dritter</w:t>
      </w:r>
    </w:p>
    <w:p w:rsidR="005469FC" w:rsidRPr="00374190" w:rsidRDefault="005469FC" w:rsidP="00663BCD">
      <w:pPr>
        <w:pStyle w:val="Listenabsatz"/>
        <w:spacing w:after="0"/>
        <w:ind w:left="1440"/>
        <w:jc w:val="both"/>
        <w:rPr>
          <w:rFonts w:ascii="Arial" w:hAnsi="Arial" w:cs="Arial"/>
          <w:b/>
          <w:sz w:val="24"/>
          <w:szCs w:val="24"/>
        </w:rPr>
      </w:pPr>
    </w:p>
    <w:p w:rsidR="005469FC" w:rsidRPr="001A0C94" w:rsidRDefault="005469FC" w:rsidP="001A0C94">
      <w:pPr>
        <w:pStyle w:val="Listenabsatz"/>
        <w:numPr>
          <w:ilvl w:val="0"/>
          <w:numId w:val="14"/>
        </w:numPr>
        <w:spacing w:after="0"/>
        <w:jc w:val="both"/>
        <w:rPr>
          <w:rFonts w:ascii="Arial" w:hAnsi="Arial" w:cs="Arial"/>
          <w:sz w:val="24"/>
          <w:szCs w:val="24"/>
        </w:rPr>
      </w:pPr>
      <w:r w:rsidRPr="001A0C94">
        <w:rPr>
          <w:rFonts w:ascii="Arial" w:hAnsi="Arial" w:cs="Arial"/>
          <w:sz w:val="24"/>
          <w:szCs w:val="24"/>
        </w:rPr>
        <w:t xml:space="preserve">Die Mitglieder haben die Pflicht, ihre Mitgliedsbeiträge fristgerecht zu entrichten. Sollte dem nicht nachgekommen werden, ruhen alle Rechte des jeweiligen Mitgliedes bis zur Zahlung der Beiträge. </w:t>
      </w:r>
    </w:p>
    <w:p w:rsidR="005469FC" w:rsidRPr="001A0C94" w:rsidRDefault="005469FC" w:rsidP="001A0C94">
      <w:pPr>
        <w:spacing w:after="0"/>
        <w:jc w:val="both"/>
        <w:rPr>
          <w:rFonts w:ascii="Arial" w:hAnsi="Arial" w:cs="Arial"/>
          <w:sz w:val="24"/>
          <w:szCs w:val="24"/>
        </w:rPr>
      </w:pPr>
    </w:p>
    <w:p w:rsidR="005469FC" w:rsidRPr="001A0C94" w:rsidRDefault="005469FC" w:rsidP="001A0C94">
      <w:pPr>
        <w:spacing w:after="0"/>
        <w:jc w:val="both"/>
        <w:rPr>
          <w:rFonts w:ascii="Arial" w:hAnsi="Arial" w:cs="Arial"/>
          <w:sz w:val="24"/>
          <w:szCs w:val="24"/>
        </w:rPr>
      </w:pPr>
    </w:p>
    <w:p w:rsidR="005469FC" w:rsidRPr="001A0C94" w:rsidRDefault="005469FC" w:rsidP="001A0C94">
      <w:pPr>
        <w:spacing w:after="0"/>
        <w:jc w:val="center"/>
        <w:rPr>
          <w:rFonts w:ascii="Arial" w:hAnsi="Arial" w:cs="Arial"/>
          <w:b/>
          <w:sz w:val="28"/>
          <w:szCs w:val="28"/>
        </w:rPr>
      </w:pPr>
      <w:r w:rsidRPr="001A0C94">
        <w:rPr>
          <w:rFonts w:ascii="Arial" w:hAnsi="Arial" w:cs="Arial"/>
          <w:b/>
          <w:sz w:val="28"/>
          <w:szCs w:val="28"/>
        </w:rPr>
        <w:lastRenderedPageBreak/>
        <w:t>§ 14</w:t>
      </w:r>
    </w:p>
    <w:p w:rsidR="005469FC" w:rsidRPr="001A0C94" w:rsidRDefault="005469FC" w:rsidP="001A0C94">
      <w:pPr>
        <w:spacing w:after="0"/>
        <w:jc w:val="center"/>
        <w:rPr>
          <w:rFonts w:ascii="Arial" w:hAnsi="Arial" w:cs="Arial"/>
          <w:b/>
          <w:sz w:val="28"/>
          <w:szCs w:val="28"/>
        </w:rPr>
      </w:pPr>
      <w:r w:rsidRPr="001A0C94">
        <w:rPr>
          <w:rFonts w:ascii="Arial" w:hAnsi="Arial" w:cs="Arial"/>
          <w:b/>
          <w:sz w:val="28"/>
          <w:szCs w:val="28"/>
        </w:rPr>
        <w:t>Auflösung des Vereins</w:t>
      </w:r>
    </w:p>
    <w:p w:rsidR="005469FC" w:rsidRPr="001A0C94" w:rsidRDefault="005469FC" w:rsidP="001A0C94">
      <w:pPr>
        <w:pStyle w:val="Listenabsatz"/>
        <w:numPr>
          <w:ilvl w:val="0"/>
          <w:numId w:val="15"/>
        </w:numPr>
        <w:spacing w:after="0"/>
        <w:jc w:val="both"/>
        <w:rPr>
          <w:rFonts w:ascii="Arial" w:hAnsi="Arial" w:cs="Arial"/>
          <w:sz w:val="24"/>
          <w:szCs w:val="24"/>
        </w:rPr>
      </w:pPr>
      <w:r w:rsidRPr="001A0C94">
        <w:rPr>
          <w:rFonts w:ascii="Arial" w:hAnsi="Arial" w:cs="Arial"/>
          <w:sz w:val="24"/>
          <w:szCs w:val="24"/>
        </w:rPr>
        <w:t xml:space="preserve">Wird gemäß Bestimmungen dieser Satzung die Auflösung des Vereins beschlossen, so sind die beiden Vorsitzenden die Liquidatoren in Gesamtvertretungsmacht. </w:t>
      </w:r>
    </w:p>
    <w:p w:rsidR="007A0A2D" w:rsidRPr="001A0C94" w:rsidRDefault="007A0A2D" w:rsidP="001A0C94">
      <w:pPr>
        <w:pStyle w:val="Listenabsatz"/>
        <w:numPr>
          <w:ilvl w:val="0"/>
          <w:numId w:val="15"/>
        </w:numPr>
        <w:spacing w:after="0"/>
        <w:jc w:val="both"/>
        <w:rPr>
          <w:rFonts w:ascii="Arial" w:hAnsi="Arial" w:cs="Arial"/>
          <w:sz w:val="24"/>
          <w:szCs w:val="24"/>
        </w:rPr>
      </w:pPr>
      <w:r w:rsidRPr="001A0C94">
        <w:rPr>
          <w:rFonts w:ascii="Arial" w:hAnsi="Arial" w:cs="Arial"/>
          <w:sz w:val="24"/>
          <w:szCs w:val="24"/>
        </w:rPr>
        <w:t>Bei Auflösung des Vereins oder bei Wegfall steuerbegünstigter Zwecke fällt das Vermögen des Vereins an die Elbe-Havel-W</w:t>
      </w:r>
      <w:r w:rsidR="00E975CA" w:rsidRPr="001A0C94">
        <w:rPr>
          <w:rFonts w:ascii="Arial" w:hAnsi="Arial" w:cs="Arial"/>
          <w:sz w:val="24"/>
          <w:szCs w:val="24"/>
        </w:rPr>
        <w:t>e</w:t>
      </w:r>
      <w:r w:rsidRPr="001A0C94">
        <w:rPr>
          <w:rFonts w:ascii="Arial" w:hAnsi="Arial" w:cs="Arial"/>
          <w:sz w:val="24"/>
          <w:szCs w:val="24"/>
        </w:rPr>
        <w:t>rkstätten gGmbH, Schönhausen, die es unmittelbar und ausschließlich</w:t>
      </w:r>
      <w:r w:rsidR="00E975CA" w:rsidRPr="001A0C94">
        <w:rPr>
          <w:rFonts w:ascii="Arial" w:hAnsi="Arial" w:cs="Arial"/>
          <w:sz w:val="24"/>
          <w:szCs w:val="24"/>
        </w:rPr>
        <w:t xml:space="preserve"> für gemeinnützige Zwecke zu verwenden hat. Insbesondere soll das Vermögen für den von der Elbe-Havel-Werkstätten gGmbH betriebenen Tierpark </w:t>
      </w:r>
      <w:proofErr w:type="spellStart"/>
      <w:r w:rsidR="00E975CA" w:rsidRPr="001A0C94">
        <w:rPr>
          <w:rFonts w:ascii="Arial" w:hAnsi="Arial" w:cs="Arial"/>
          <w:sz w:val="24"/>
          <w:szCs w:val="24"/>
        </w:rPr>
        <w:t>Zabakuck</w:t>
      </w:r>
      <w:proofErr w:type="spellEnd"/>
      <w:r w:rsidR="00E975CA" w:rsidRPr="001A0C94">
        <w:rPr>
          <w:rFonts w:ascii="Arial" w:hAnsi="Arial" w:cs="Arial"/>
          <w:sz w:val="24"/>
          <w:szCs w:val="24"/>
        </w:rPr>
        <w:t xml:space="preserve"> verwendet werden. Sofern der Tierpark nicht mehr besteht bzw. betrieben wird fällt das Vermögen des Vereins an eine juristische Person des öffentlichen Rechts oder an eine andere steuerbegünstige Körperschaft zwecks Verwendung für die Förderungen des Tierschutzes sowie des Natur- und Umweltschutzes. </w:t>
      </w:r>
    </w:p>
    <w:p w:rsidR="005469FC" w:rsidRPr="001A0C94" w:rsidRDefault="005469FC" w:rsidP="001A0C94">
      <w:pPr>
        <w:spacing w:after="0"/>
        <w:jc w:val="both"/>
        <w:rPr>
          <w:rFonts w:ascii="Arial" w:hAnsi="Arial" w:cs="Arial"/>
          <w:sz w:val="24"/>
          <w:szCs w:val="24"/>
        </w:rPr>
      </w:pPr>
    </w:p>
    <w:p w:rsidR="002B0C9D" w:rsidRPr="001A0C94" w:rsidRDefault="002B0C9D" w:rsidP="001A0C94">
      <w:pPr>
        <w:spacing w:after="0"/>
        <w:jc w:val="both"/>
        <w:rPr>
          <w:rFonts w:ascii="Arial" w:hAnsi="Arial" w:cs="Arial"/>
          <w:sz w:val="24"/>
          <w:szCs w:val="24"/>
        </w:rPr>
      </w:pPr>
    </w:p>
    <w:p w:rsidR="002B0C9D" w:rsidRPr="001A0C94" w:rsidRDefault="002B0C9D" w:rsidP="001A0C94">
      <w:pPr>
        <w:spacing w:after="0"/>
        <w:jc w:val="center"/>
        <w:rPr>
          <w:rFonts w:ascii="Arial" w:hAnsi="Arial" w:cs="Arial"/>
          <w:b/>
          <w:sz w:val="28"/>
          <w:szCs w:val="28"/>
        </w:rPr>
      </w:pPr>
      <w:r w:rsidRPr="001A0C94">
        <w:rPr>
          <w:rFonts w:ascii="Arial" w:hAnsi="Arial" w:cs="Arial"/>
          <w:b/>
          <w:sz w:val="28"/>
          <w:szCs w:val="28"/>
        </w:rPr>
        <w:t>§ 15</w:t>
      </w:r>
    </w:p>
    <w:p w:rsidR="002B0C9D" w:rsidRPr="001A0C94" w:rsidRDefault="002B0C9D" w:rsidP="001A0C94">
      <w:pPr>
        <w:spacing w:after="0"/>
        <w:jc w:val="center"/>
        <w:rPr>
          <w:rFonts w:ascii="Arial" w:hAnsi="Arial" w:cs="Arial"/>
          <w:b/>
          <w:sz w:val="28"/>
          <w:szCs w:val="28"/>
        </w:rPr>
      </w:pPr>
      <w:r w:rsidRPr="001A0C94">
        <w:rPr>
          <w:rFonts w:ascii="Arial" w:hAnsi="Arial" w:cs="Arial"/>
          <w:b/>
          <w:sz w:val="28"/>
          <w:szCs w:val="28"/>
        </w:rPr>
        <w:t>Inkrafttreten</w:t>
      </w:r>
    </w:p>
    <w:p w:rsidR="002B0C9D" w:rsidRPr="001A0C94" w:rsidRDefault="002B0C9D" w:rsidP="001A0C94">
      <w:pPr>
        <w:spacing w:after="0"/>
        <w:jc w:val="both"/>
        <w:rPr>
          <w:rFonts w:ascii="Arial" w:hAnsi="Arial" w:cs="Arial"/>
          <w:sz w:val="24"/>
          <w:szCs w:val="24"/>
        </w:rPr>
      </w:pPr>
    </w:p>
    <w:p w:rsidR="002B0C9D" w:rsidRPr="001A0C94" w:rsidRDefault="002B0C9D" w:rsidP="001A0C94">
      <w:pPr>
        <w:spacing w:after="0"/>
        <w:jc w:val="both"/>
        <w:rPr>
          <w:rFonts w:ascii="Arial" w:hAnsi="Arial" w:cs="Arial"/>
          <w:sz w:val="24"/>
          <w:szCs w:val="24"/>
        </w:rPr>
      </w:pPr>
      <w:r w:rsidRPr="001A0C94">
        <w:rPr>
          <w:rFonts w:ascii="Arial" w:hAnsi="Arial" w:cs="Arial"/>
          <w:sz w:val="24"/>
          <w:szCs w:val="24"/>
        </w:rPr>
        <w:t>Diese Satzung wurde a</w:t>
      </w:r>
      <w:r w:rsidR="008D7439">
        <w:rPr>
          <w:rFonts w:ascii="Arial" w:hAnsi="Arial" w:cs="Arial"/>
          <w:sz w:val="24"/>
          <w:szCs w:val="24"/>
        </w:rPr>
        <w:t>uf der Mitgliederversammlung errichtet am 08.0</w:t>
      </w:r>
      <w:r w:rsidR="00171873" w:rsidRPr="00171873">
        <w:rPr>
          <w:rFonts w:ascii="Arial" w:hAnsi="Arial" w:cs="Arial"/>
          <w:sz w:val="24"/>
          <w:szCs w:val="24"/>
        </w:rPr>
        <w:t>3.2017</w:t>
      </w:r>
      <w:r w:rsidR="00AA0EC0">
        <w:rPr>
          <w:rFonts w:ascii="Arial" w:hAnsi="Arial" w:cs="Arial"/>
          <w:i/>
          <w:color w:val="FF0000"/>
          <w:sz w:val="24"/>
          <w:szCs w:val="24"/>
        </w:rPr>
        <w:t xml:space="preserve">, </w:t>
      </w:r>
      <w:r w:rsidR="00AA0EC0" w:rsidRPr="00AA0EC0">
        <w:rPr>
          <w:rFonts w:ascii="Arial" w:hAnsi="Arial" w:cs="Arial"/>
          <w:sz w:val="24"/>
          <w:szCs w:val="24"/>
        </w:rPr>
        <w:t>m</w:t>
      </w:r>
      <w:r w:rsidR="00AA0EC0">
        <w:rPr>
          <w:rFonts w:ascii="Arial" w:hAnsi="Arial" w:cs="Arial"/>
          <w:sz w:val="24"/>
          <w:szCs w:val="24"/>
        </w:rPr>
        <w:t>it Nachtrag vom 20.04.2017</w:t>
      </w:r>
      <w:r w:rsidRPr="001A0C94">
        <w:rPr>
          <w:rFonts w:ascii="Arial" w:hAnsi="Arial" w:cs="Arial"/>
          <w:sz w:val="24"/>
          <w:szCs w:val="24"/>
        </w:rPr>
        <w:t xml:space="preserve">. Sie tritt am Tage der </w:t>
      </w:r>
      <w:r w:rsidR="00AA0EC0">
        <w:rPr>
          <w:rFonts w:ascii="Arial" w:hAnsi="Arial" w:cs="Arial"/>
          <w:sz w:val="24"/>
          <w:szCs w:val="24"/>
        </w:rPr>
        <w:t xml:space="preserve"> Errichtung inklusive des Nachtrages </w:t>
      </w:r>
      <w:r w:rsidRPr="001A0C94">
        <w:rPr>
          <w:rFonts w:ascii="Arial" w:hAnsi="Arial" w:cs="Arial"/>
          <w:sz w:val="24"/>
          <w:szCs w:val="24"/>
        </w:rPr>
        <w:t>in Kraft.</w:t>
      </w:r>
      <w:r w:rsidR="00E975CA" w:rsidRPr="001A0C94">
        <w:rPr>
          <w:rFonts w:ascii="Arial" w:hAnsi="Arial" w:cs="Arial"/>
          <w:sz w:val="24"/>
          <w:szCs w:val="24"/>
        </w:rPr>
        <w:t xml:space="preserve"> Bis zur Eintragung in das Vereinsregister besteht der Verein als nicht rechtsfähiger Verein. </w:t>
      </w:r>
    </w:p>
    <w:p w:rsidR="002B0C9D" w:rsidRDefault="002B0C9D" w:rsidP="005469FC">
      <w:pPr>
        <w:spacing w:after="0"/>
        <w:rPr>
          <w:rFonts w:ascii="Times New Roman" w:hAnsi="Times New Roman" w:cs="Times New Roman"/>
          <w:sz w:val="24"/>
          <w:szCs w:val="24"/>
        </w:rPr>
      </w:pPr>
    </w:p>
    <w:p w:rsidR="00B34AA7" w:rsidRDefault="00B34AA7" w:rsidP="005469FC">
      <w:pPr>
        <w:spacing w:after="0"/>
        <w:rPr>
          <w:rFonts w:ascii="Times New Roman" w:hAnsi="Times New Roman" w:cs="Times New Roman"/>
          <w:sz w:val="24"/>
          <w:szCs w:val="24"/>
        </w:rPr>
      </w:pPr>
    </w:p>
    <w:p w:rsidR="00B34AA7" w:rsidRDefault="00B34AA7" w:rsidP="005469FC">
      <w:pPr>
        <w:spacing w:after="0"/>
        <w:rPr>
          <w:rFonts w:ascii="Times New Roman" w:hAnsi="Times New Roman" w:cs="Times New Roman"/>
          <w:sz w:val="24"/>
          <w:szCs w:val="24"/>
        </w:rPr>
      </w:pPr>
    </w:p>
    <w:p w:rsidR="00B34AA7" w:rsidRDefault="00B34AA7" w:rsidP="005469FC">
      <w:pPr>
        <w:spacing w:after="0"/>
        <w:rPr>
          <w:rFonts w:ascii="Times New Roman" w:hAnsi="Times New Roman" w:cs="Times New Roman"/>
          <w:sz w:val="24"/>
          <w:szCs w:val="24"/>
        </w:rPr>
      </w:pPr>
    </w:p>
    <w:p w:rsidR="00B34AA7" w:rsidRDefault="00B34AA7" w:rsidP="005469FC">
      <w:pPr>
        <w:spacing w:after="0"/>
        <w:rPr>
          <w:rFonts w:ascii="Times New Roman" w:hAnsi="Times New Roman" w:cs="Times New Roman"/>
          <w:sz w:val="24"/>
          <w:szCs w:val="24"/>
        </w:rPr>
      </w:pPr>
    </w:p>
    <w:p w:rsidR="00B34AA7" w:rsidRDefault="00B34AA7" w:rsidP="005469FC">
      <w:pPr>
        <w:spacing w:after="0"/>
        <w:rPr>
          <w:rFonts w:ascii="Times New Roman" w:hAnsi="Times New Roman" w:cs="Times New Roman"/>
          <w:sz w:val="24"/>
          <w:szCs w:val="24"/>
        </w:rPr>
      </w:pPr>
    </w:p>
    <w:p w:rsidR="00B34AA7" w:rsidRDefault="00B34AA7" w:rsidP="005469FC">
      <w:pPr>
        <w:spacing w:after="0"/>
        <w:rPr>
          <w:rFonts w:ascii="Times New Roman" w:hAnsi="Times New Roman" w:cs="Times New Roman"/>
          <w:sz w:val="24"/>
          <w:szCs w:val="24"/>
        </w:rPr>
      </w:pPr>
      <w:r>
        <w:rPr>
          <w:rFonts w:ascii="Times New Roman" w:hAnsi="Times New Roman" w:cs="Times New Roman"/>
          <w:sz w:val="24"/>
          <w:szCs w:val="24"/>
        </w:rPr>
        <w:t xml:space="preserve">Sieglinde Göbel                                                         Juliane Reimann                    </w:t>
      </w:r>
    </w:p>
    <w:p w:rsidR="00B34AA7" w:rsidRDefault="00B34AA7" w:rsidP="005469FC">
      <w:pPr>
        <w:spacing w:after="0"/>
        <w:rPr>
          <w:rFonts w:ascii="Times New Roman" w:hAnsi="Times New Roman" w:cs="Times New Roman"/>
          <w:sz w:val="24"/>
          <w:szCs w:val="24"/>
        </w:rPr>
      </w:pPr>
    </w:p>
    <w:p w:rsidR="00B34AA7" w:rsidRDefault="00B34AA7" w:rsidP="005469FC">
      <w:pPr>
        <w:spacing w:after="0"/>
        <w:rPr>
          <w:rFonts w:ascii="Times New Roman" w:hAnsi="Times New Roman" w:cs="Times New Roman"/>
          <w:sz w:val="24"/>
          <w:szCs w:val="24"/>
        </w:rPr>
      </w:pPr>
    </w:p>
    <w:p w:rsidR="00B34AA7" w:rsidRDefault="00B34AA7" w:rsidP="005469FC">
      <w:pPr>
        <w:spacing w:after="0"/>
        <w:rPr>
          <w:rFonts w:ascii="Times New Roman" w:hAnsi="Times New Roman" w:cs="Times New Roman"/>
          <w:sz w:val="24"/>
          <w:szCs w:val="24"/>
        </w:rPr>
      </w:pPr>
      <w:r>
        <w:rPr>
          <w:rFonts w:ascii="Times New Roman" w:hAnsi="Times New Roman" w:cs="Times New Roman"/>
          <w:sz w:val="24"/>
          <w:szCs w:val="24"/>
        </w:rPr>
        <w:t xml:space="preserve">Harry Czeke                                                              </w:t>
      </w:r>
      <w:r w:rsidR="003A6631">
        <w:rPr>
          <w:rFonts w:ascii="Times New Roman" w:hAnsi="Times New Roman" w:cs="Times New Roman"/>
          <w:sz w:val="24"/>
          <w:szCs w:val="24"/>
        </w:rPr>
        <w:t>Dr. Dietlind Tiemann</w:t>
      </w:r>
    </w:p>
    <w:p w:rsidR="00B34AA7" w:rsidRDefault="00B34AA7" w:rsidP="005469FC">
      <w:pPr>
        <w:spacing w:after="0"/>
        <w:rPr>
          <w:rFonts w:ascii="Times New Roman" w:hAnsi="Times New Roman" w:cs="Times New Roman"/>
          <w:sz w:val="24"/>
          <w:szCs w:val="24"/>
        </w:rPr>
      </w:pPr>
    </w:p>
    <w:p w:rsidR="00B34AA7" w:rsidRDefault="00B34AA7" w:rsidP="005469FC">
      <w:pPr>
        <w:spacing w:after="0"/>
        <w:rPr>
          <w:rFonts w:ascii="Times New Roman" w:hAnsi="Times New Roman" w:cs="Times New Roman"/>
          <w:sz w:val="24"/>
          <w:szCs w:val="24"/>
        </w:rPr>
      </w:pPr>
    </w:p>
    <w:p w:rsidR="00B34AA7" w:rsidRDefault="00B34AA7" w:rsidP="005469FC">
      <w:pPr>
        <w:spacing w:after="0"/>
        <w:rPr>
          <w:rFonts w:ascii="Times New Roman" w:hAnsi="Times New Roman" w:cs="Times New Roman"/>
          <w:sz w:val="24"/>
          <w:szCs w:val="24"/>
        </w:rPr>
      </w:pPr>
      <w:r>
        <w:rPr>
          <w:rFonts w:ascii="Times New Roman" w:hAnsi="Times New Roman" w:cs="Times New Roman"/>
          <w:sz w:val="24"/>
          <w:szCs w:val="24"/>
        </w:rPr>
        <w:t>Detlef Göbel</w:t>
      </w:r>
      <w:r w:rsidR="003A6631">
        <w:rPr>
          <w:rFonts w:ascii="Times New Roman" w:hAnsi="Times New Roman" w:cs="Times New Roman"/>
          <w:sz w:val="24"/>
          <w:szCs w:val="24"/>
        </w:rPr>
        <w:t xml:space="preserve">                                                             </w:t>
      </w:r>
      <w:r w:rsidR="00AA0EC0">
        <w:rPr>
          <w:rFonts w:ascii="Times New Roman" w:hAnsi="Times New Roman" w:cs="Times New Roman"/>
          <w:sz w:val="24"/>
          <w:szCs w:val="24"/>
        </w:rPr>
        <w:t>Ulrich</w:t>
      </w:r>
      <w:r w:rsidR="003A6631">
        <w:rPr>
          <w:rFonts w:ascii="Times New Roman" w:hAnsi="Times New Roman" w:cs="Times New Roman"/>
          <w:sz w:val="24"/>
          <w:szCs w:val="24"/>
        </w:rPr>
        <w:t xml:space="preserve">  Seeger  </w:t>
      </w:r>
    </w:p>
    <w:p w:rsidR="00B34AA7" w:rsidRDefault="00B34AA7" w:rsidP="005469FC">
      <w:pPr>
        <w:spacing w:after="0"/>
        <w:rPr>
          <w:rFonts w:ascii="Times New Roman" w:hAnsi="Times New Roman" w:cs="Times New Roman"/>
          <w:sz w:val="24"/>
          <w:szCs w:val="24"/>
        </w:rPr>
      </w:pPr>
    </w:p>
    <w:p w:rsidR="00B34AA7" w:rsidRDefault="00B34AA7" w:rsidP="005469FC">
      <w:pPr>
        <w:spacing w:after="0"/>
        <w:rPr>
          <w:rFonts w:ascii="Times New Roman" w:hAnsi="Times New Roman" w:cs="Times New Roman"/>
          <w:sz w:val="24"/>
          <w:szCs w:val="24"/>
        </w:rPr>
      </w:pPr>
    </w:p>
    <w:p w:rsidR="00B34AA7" w:rsidRDefault="00B34AA7" w:rsidP="005469FC">
      <w:pPr>
        <w:spacing w:after="0"/>
        <w:rPr>
          <w:rFonts w:ascii="Times New Roman" w:hAnsi="Times New Roman" w:cs="Times New Roman"/>
          <w:sz w:val="24"/>
          <w:szCs w:val="24"/>
        </w:rPr>
      </w:pPr>
      <w:r>
        <w:rPr>
          <w:rFonts w:ascii="Times New Roman" w:hAnsi="Times New Roman" w:cs="Times New Roman"/>
          <w:sz w:val="24"/>
          <w:szCs w:val="24"/>
        </w:rPr>
        <w:t>Anja Titze</w:t>
      </w:r>
      <w:r w:rsidR="003A6631">
        <w:rPr>
          <w:rFonts w:ascii="Times New Roman" w:hAnsi="Times New Roman" w:cs="Times New Roman"/>
          <w:sz w:val="24"/>
          <w:szCs w:val="24"/>
        </w:rPr>
        <w:t xml:space="preserve">                                                                Harald Bothe</w:t>
      </w:r>
    </w:p>
    <w:p w:rsidR="00B34AA7" w:rsidRDefault="00B34AA7" w:rsidP="005469FC">
      <w:pPr>
        <w:spacing w:after="0"/>
        <w:rPr>
          <w:rFonts w:ascii="Times New Roman" w:hAnsi="Times New Roman" w:cs="Times New Roman"/>
          <w:sz w:val="24"/>
          <w:szCs w:val="24"/>
        </w:rPr>
      </w:pPr>
    </w:p>
    <w:p w:rsidR="00B34AA7" w:rsidRDefault="00B34AA7" w:rsidP="005469FC">
      <w:pPr>
        <w:spacing w:after="0"/>
        <w:rPr>
          <w:rFonts w:ascii="Times New Roman" w:hAnsi="Times New Roman" w:cs="Times New Roman"/>
          <w:sz w:val="24"/>
          <w:szCs w:val="24"/>
        </w:rPr>
      </w:pPr>
    </w:p>
    <w:p w:rsidR="00B34AA7" w:rsidRPr="005469FC" w:rsidRDefault="00B34AA7" w:rsidP="005469FC">
      <w:pPr>
        <w:spacing w:after="0"/>
        <w:rPr>
          <w:rFonts w:ascii="Times New Roman" w:hAnsi="Times New Roman" w:cs="Times New Roman"/>
          <w:sz w:val="24"/>
          <w:szCs w:val="24"/>
        </w:rPr>
      </w:pPr>
      <w:r>
        <w:rPr>
          <w:rFonts w:ascii="Times New Roman" w:hAnsi="Times New Roman" w:cs="Times New Roman"/>
          <w:sz w:val="24"/>
          <w:szCs w:val="24"/>
        </w:rPr>
        <w:t>Karl-Heinz Kurth</w:t>
      </w:r>
      <w:r w:rsidR="003A6631">
        <w:rPr>
          <w:rFonts w:ascii="Times New Roman" w:hAnsi="Times New Roman" w:cs="Times New Roman"/>
          <w:sz w:val="24"/>
          <w:szCs w:val="24"/>
        </w:rPr>
        <w:t xml:space="preserve">                                                    Marlies </w:t>
      </w:r>
      <w:proofErr w:type="spellStart"/>
      <w:r w:rsidR="003A6631">
        <w:rPr>
          <w:rFonts w:ascii="Times New Roman" w:hAnsi="Times New Roman" w:cs="Times New Roman"/>
          <w:sz w:val="24"/>
          <w:szCs w:val="24"/>
        </w:rPr>
        <w:t>Kenter</w:t>
      </w:r>
      <w:proofErr w:type="spellEnd"/>
    </w:p>
    <w:sectPr w:rsidR="00B34AA7" w:rsidRPr="005469FC" w:rsidSect="0056385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F4A10"/>
    <w:multiLevelType w:val="hybridMultilevel"/>
    <w:tmpl w:val="B95C9D8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F177483"/>
    <w:multiLevelType w:val="hybridMultilevel"/>
    <w:tmpl w:val="55BC98A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6E2180"/>
    <w:multiLevelType w:val="hybridMultilevel"/>
    <w:tmpl w:val="3C529A5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6F25C95"/>
    <w:multiLevelType w:val="hybridMultilevel"/>
    <w:tmpl w:val="8A902AC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7E4185B"/>
    <w:multiLevelType w:val="hybridMultilevel"/>
    <w:tmpl w:val="D1BEEA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E675BD3"/>
    <w:multiLevelType w:val="hybridMultilevel"/>
    <w:tmpl w:val="495CA9E0"/>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4097FAE"/>
    <w:multiLevelType w:val="hybridMultilevel"/>
    <w:tmpl w:val="F4EC989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FA3DF3"/>
    <w:multiLevelType w:val="hybridMultilevel"/>
    <w:tmpl w:val="4DFE58B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B8F6CB1"/>
    <w:multiLevelType w:val="hybridMultilevel"/>
    <w:tmpl w:val="1A86F202"/>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E7D44E0"/>
    <w:multiLevelType w:val="hybridMultilevel"/>
    <w:tmpl w:val="7F04354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96D6FC0"/>
    <w:multiLevelType w:val="hybridMultilevel"/>
    <w:tmpl w:val="0C266936"/>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F9A6906"/>
    <w:multiLevelType w:val="hybridMultilevel"/>
    <w:tmpl w:val="E31C258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2912BBA"/>
    <w:multiLevelType w:val="hybridMultilevel"/>
    <w:tmpl w:val="C1A2DF7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AD07DEC"/>
    <w:multiLevelType w:val="hybridMultilevel"/>
    <w:tmpl w:val="C974E9B4"/>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FE6275A"/>
    <w:multiLevelType w:val="hybridMultilevel"/>
    <w:tmpl w:val="89BA373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8"/>
  </w:num>
  <w:num w:numId="3">
    <w:abstractNumId w:val="9"/>
  </w:num>
  <w:num w:numId="4">
    <w:abstractNumId w:val="12"/>
  </w:num>
  <w:num w:numId="5">
    <w:abstractNumId w:val="10"/>
  </w:num>
  <w:num w:numId="6">
    <w:abstractNumId w:val="2"/>
  </w:num>
  <w:num w:numId="7">
    <w:abstractNumId w:val="4"/>
  </w:num>
  <w:num w:numId="8">
    <w:abstractNumId w:val="1"/>
  </w:num>
  <w:num w:numId="9">
    <w:abstractNumId w:val="11"/>
  </w:num>
  <w:num w:numId="10">
    <w:abstractNumId w:val="7"/>
  </w:num>
  <w:num w:numId="11">
    <w:abstractNumId w:val="0"/>
  </w:num>
  <w:num w:numId="12">
    <w:abstractNumId w:val="5"/>
  </w:num>
  <w:num w:numId="13">
    <w:abstractNumId w:val="14"/>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8B4"/>
    <w:rsid w:val="000857D1"/>
    <w:rsid w:val="000904BF"/>
    <w:rsid w:val="000F1C65"/>
    <w:rsid w:val="00132BE5"/>
    <w:rsid w:val="00160C31"/>
    <w:rsid w:val="00167D34"/>
    <w:rsid w:val="00171873"/>
    <w:rsid w:val="001A0C94"/>
    <w:rsid w:val="00285A08"/>
    <w:rsid w:val="0029034E"/>
    <w:rsid w:val="002936B9"/>
    <w:rsid w:val="002B05C4"/>
    <w:rsid w:val="002B0C9D"/>
    <w:rsid w:val="00332A86"/>
    <w:rsid w:val="00374190"/>
    <w:rsid w:val="003A6631"/>
    <w:rsid w:val="00415EFD"/>
    <w:rsid w:val="00424B89"/>
    <w:rsid w:val="004C19C1"/>
    <w:rsid w:val="004C69FA"/>
    <w:rsid w:val="005143E9"/>
    <w:rsid w:val="005469FC"/>
    <w:rsid w:val="0056385D"/>
    <w:rsid w:val="005A3309"/>
    <w:rsid w:val="005C1678"/>
    <w:rsid w:val="005F1EC0"/>
    <w:rsid w:val="00613F92"/>
    <w:rsid w:val="00663BCD"/>
    <w:rsid w:val="006A23AD"/>
    <w:rsid w:val="006A56F3"/>
    <w:rsid w:val="006D28F8"/>
    <w:rsid w:val="006E6740"/>
    <w:rsid w:val="00723116"/>
    <w:rsid w:val="00782469"/>
    <w:rsid w:val="007866B4"/>
    <w:rsid w:val="007A0A2D"/>
    <w:rsid w:val="007F5B37"/>
    <w:rsid w:val="007F7C13"/>
    <w:rsid w:val="00821163"/>
    <w:rsid w:val="008768B4"/>
    <w:rsid w:val="008D7439"/>
    <w:rsid w:val="00941383"/>
    <w:rsid w:val="00972350"/>
    <w:rsid w:val="00994084"/>
    <w:rsid w:val="00A2628E"/>
    <w:rsid w:val="00A51EFB"/>
    <w:rsid w:val="00AA0EC0"/>
    <w:rsid w:val="00B34AA7"/>
    <w:rsid w:val="00B567DE"/>
    <w:rsid w:val="00B771F0"/>
    <w:rsid w:val="00BD70C4"/>
    <w:rsid w:val="00C0519E"/>
    <w:rsid w:val="00D80521"/>
    <w:rsid w:val="00E50D8C"/>
    <w:rsid w:val="00E6023F"/>
    <w:rsid w:val="00E72DC1"/>
    <w:rsid w:val="00E9600D"/>
    <w:rsid w:val="00E975CA"/>
    <w:rsid w:val="00F254FD"/>
    <w:rsid w:val="00F25C2A"/>
    <w:rsid w:val="00F44BDE"/>
    <w:rsid w:val="00FE72B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4DBA9"/>
  <w15:docId w15:val="{77A94BE0-F186-491C-9731-83B30E3D2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F1E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2062</Words>
  <Characters>12995</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Juliane</dc:creator>
  <cp:lastModifiedBy>Detlef Göbel</cp:lastModifiedBy>
  <cp:revision>3</cp:revision>
  <cp:lastPrinted>2017-04-19T17:38:00Z</cp:lastPrinted>
  <dcterms:created xsi:type="dcterms:W3CDTF">2017-04-19T17:46:00Z</dcterms:created>
  <dcterms:modified xsi:type="dcterms:W3CDTF">2017-04-20T15:40:00Z</dcterms:modified>
</cp:coreProperties>
</file>